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6347DA" w:rsidRPr="00DA3991" w:rsidRDefault="006347DA" w:rsidP="006347DA">
      <w:pPr>
        <w:jc w:val="center"/>
        <w:rPr>
          <w:b/>
          <w:caps/>
        </w:rPr>
      </w:pPr>
      <w:r w:rsidRPr="009522EA">
        <w:rPr>
          <w:b/>
          <w:caps/>
        </w:rPr>
        <w:t>ЕН.02</w:t>
      </w:r>
      <w:r w:rsidRPr="00DA3991">
        <w:rPr>
          <w:b/>
          <w:caps/>
        </w:rPr>
        <w:t xml:space="preserve"> «</w:t>
      </w:r>
      <w:r w:rsidRPr="0013620F">
        <w:rPr>
          <w:b/>
        </w:rPr>
        <w:t>ЭКОЛОГИЧЕСКИЕ ОСНОВЫ ПРИРОДОПОЛЬЗОВАНИЯ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="00154E95">
        <w:rPr>
          <w:u w:val="single"/>
        </w:rPr>
        <w:t>технический</w:t>
      </w:r>
    </w:p>
    <w:p w:rsidR="00154E95" w:rsidRPr="00846A33" w:rsidRDefault="00147329" w:rsidP="00154E95">
      <w:pPr>
        <w:jc w:val="center"/>
      </w:pPr>
      <w:r>
        <w:t>Специальность</w:t>
      </w:r>
      <w:r w:rsidR="00FC1017" w:rsidRPr="00FF2FAF">
        <w:t xml:space="preserve"> СПО: </w:t>
      </w:r>
      <w:r w:rsidR="00154E95">
        <w:rPr>
          <w:u w:val="single"/>
        </w:rPr>
        <w:t>35.02.</w:t>
      </w:r>
      <w:r w:rsidR="00154E95" w:rsidRPr="00846A33">
        <w:t>16</w:t>
      </w:r>
      <w:r w:rsidR="00FC1017" w:rsidRPr="00846A33">
        <w:t xml:space="preserve"> </w:t>
      </w:r>
      <w:r w:rsidR="00154E95" w:rsidRPr="00846A33">
        <w:t xml:space="preserve">Эксплуатация и ремонт </w:t>
      </w:r>
      <w:proofErr w:type="gramStart"/>
      <w:r w:rsidR="00154E95" w:rsidRPr="00846A33">
        <w:t>сельскохозяйственной</w:t>
      </w:r>
      <w:proofErr w:type="gramEnd"/>
    </w:p>
    <w:p w:rsidR="00154E95" w:rsidRPr="00846A33" w:rsidRDefault="00154E95" w:rsidP="00154E95">
      <w:pPr>
        <w:jc w:val="center"/>
        <w:rPr>
          <w:vertAlign w:val="superscript"/>
        </w:rPr>
      </w:pPr>
      <w:r w:rsidRPr="00846A33">
        <w:t>техники и оборудования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Default="00436AD6" w:rsidP="00800A6E">
      <w:pPr>
        <w:jc w:val="both"/>
      </w:pPr>
    </w:p>
    <w:p w:rsidR="00154E95" w:rsidRPr="00FF2FAF" w:rsidRDefault="00154E95" w:rsidP="00800A6E">
      <w:pPr>
        <w:jc w:val="both"/>
      </w:pPr>
    </w:p>
    <w:p w:rsidR="00FC1017" w:rsidRPr="00FF2FAF" w:rsidRDefault="005C5903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учебной дисциплины «</w:t>
      </w:r>
      <w:r w:rsidR="006347DA">
        <w:rPr>
          <w:bCs/>
        </w:rPr>
        <w:t>Экологические основы природопользования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154E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54E95">
        <w:t>Вовк О.В</w:t>
      </w:r>
      <w:r w:rsidRPr="00FF2FAF">
        <w:t xml:space="preserve">., преподаватель </w:t>
      </w:r>
      <w:r w:rsidR="00154E95">
        <w:t>химии, биологии,</w:t>
      </w:r>
      <w:r w:rsidR="00EE787D">
        <w:t xml:space="preserve"> </w:t>
      </w:r>
      <w:r w:rsidR="00154E95">
        <w:t>экологии</w:t>
      </w:r>
    </w:p>
    <w:p w:rsidR="00436AD6" w:rsidRPr="00FF2FAF" w:rsidRDefault="00436AD6" w:rsidP="00436AD6">
      <w:pPr>
        <w:widowControl w:val="0"/>
        <w:suppressAutoHyphens/>
      </w:pPr>
    </w:p>
    <w:p w:rsidR="00846A33" w:rsidRPr="00C552CA" w:rsidRDefault="00846A33" w:rsidP="00846A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 xml:space="preserve">Рекомендован  методической комиссией (МК) преподавателей общеобразовательных дисциплин протокол </w:t>
      </w:r>
      <w:r>
        <w:t>№  1от «27»сентября 2018 г</w:t>
      </w:r>
      <w:r w:rsidRPr="00C552CA">
        <w:t>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846A33">
        <w:t xml:space="preserve">         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9"/>
        <w:gridCol w:w="951"/>
        <w:gridCol w:w="1532"/>
        <w:gridCol w:w="1572"/>
        <w:gridCol w:w="1117"/>
        <w:gridCol w:w="1786"/>
        <w:gridCol w:w="1853"/>
      </w:tblGrid>
      <w:tr w:rsidR="00846A33" w:rsidRPr="00FF2FAF" w:rsidTr="00A273E1">
        <w:tc>
          <w:tcPr>
            <w:tcW w:w="667" w:type="dxa"/>
            <w:vMerge w:val="restart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846A33" w:rsidRPr="00FF2FAF" w:rsidTr="00A273E1">
        <w:tc>
          <w:tcPr>
            <w:tcW w:w="667" w:type="dxa"/>
            <w:vMerge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самостоятельная работа</w:t>
            </w:r>
          </w:p>
        </w:tc>
        <w:tc>
          <w:tcPr>
            <w:tcW w:w="1579" w:type="dxa"/>
            <w:vMerge w:val="restart"/>
          </w:tcPr>
          <w:p w:rsidR="00846A33" w:rsidRPr="00FF2FAF" w:rsidRDefault="00846A33" w:rsidP="00744CE9">
            <w:pPr>
              <w:jc w:val="center"/>
              <w:rPr>
                <w:bCs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Курсовое проектирование</w:t>
            </w:r>
            <w:r w:rsidRPr="00FF2FAF">
              <w:rPr>
                <w:bCs/>
              </w:rPr>
              <w:t xml:space="preserve"> </w:t>
            </w:r>
          </w:p>
        </w:tc>
      </w:tr>
      <w:tr w:rsidR="00846A33" w:rsidRPr="00FF2FAF" w:rsidTr="00A273E1">
        <w:tc>
          <w:tcPr>
            <w:tcW w:w="667" w:type="dxa"/>
            <w:vMerge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</w:tr>
      <w:tr w:rsidR="00846A33" w:rsidRPr="00FF2FAF" w:rsidTr="00A273E1">
        <w:tc>
          <w:tcPr>
            <w:tcW w:w="667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</w:tr>
      <w:tr w:rsidR="00846A33" w:rsidRPr="00FF2FAF" w:rsidTr="00A273E1">
        <w:tc>
          <w:tcPr>
            <w:tcW w:w="667" w:type="dxa"/>
          </w:tcPr>
          <w:p w:rsidR="00846A33" w:rsidRPr="00FF2FAF" w:rsidRDefault="00846A33" w:rsidP="00846A33">
            <w:pPr>
              <w:rPr>
                <w:bCs/>
              </w:rPr>
            </w:pPr>
            <w:r>
              <w:rPr>
                <w:bCs/>
              </w:rPr>
              <w:t>4</w:t>
            </w:r>
            <w:r w:rsidRPr="00FF2FAF">
              <w:rPr>
                <w:bCs/>
              </w:rPr>
              <w:t>/</w:t>
            </w:r>
            <w:r>
              <w:rPr>
                <w:bCs/>
              </w:rPr>
              <w:t>7</w:t>
            </w:r>
          </w:p>
        </w:tc>
        <w:tc>
          <w:tcPr>
            <w:tcW w:w="826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09" w:type="dxa"/>
          </w:tcPr>
          <w:p w:rsidR="00846A33" w:rsidRPr="00FF2FAF" w:rsidRDefault="00846A33" w:rsidP="00F03291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846A33" w:rsidRPr="00FF2FAF" w:rsidRDefault="00846A33" w:rsidP="00147329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</w:p>
        </w:tc>
      </w:tr>
      <w:tr w:rsidR="00846A33" w:rsidRPr="00FF2FAF" w:rsidTr="00A273E1">
        <w:tc>
          <w:tcPr>
            <w:tcW w:w="667" w:type="dxa"/>
          </w:tcPr>
          <w:p w:rsidR="00846A33" w:rsidRPr="00FF2FAF" w:rsidRDefault="00846A3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846A33" w:rsidRPr="00FF2FAF" w:rsidRDefault="00846A33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3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846A33" w:rsidRPr="00FF2FAF" w:rsidRDefault="00846A3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79" w:type="dxa"/>
          </w:tcPr>
          <w:p w:rsidR="00846A33" w:rsidRPr="000029DE" w:rsidRDefault="00846A3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6347DA">
      <w:pPr>
        <w:suppressAutoHyphens/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6347DA">
        <w:rPr>
          <w:b/>
        </w:rPr>
        <w:t>Экологические основы природопользования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819"/>
        <w:gridCol w:w="4799"/>
      </w:tblGrid>
      <w:tr w:rsidR="006347DA" w:rsidRPr="0013620F" w:rsidTr="006347DA">
        <w:trPr>
          <w:trHeight w:val="399"/>
        </w:trPr>
        <w:tc>
          <w:tcPr>
            <w:tcW w:w="112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81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79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6347DA" w:rsidRPr="0013620F" w:rsidTr="006347DA">
        <w:trPr>
          <w:trHeight w:val="212"/>
        </w:trPr>
        <w:tc>
          <w:tcPr>
            <w:tcW w:w="1129" w:type="dxa"/>
          </w:tcPr>
          <w:p w:rsidR="00154E95" w:rsidRDefault="00154E95" w:rsidP="00154E95">
            <w:pPr>
              <w:suppressAutoHyphens/>
              <w:jc w:val="center"/>
            </w:pPr>
            <w:r>
              <w:t>ОК 01, ОК 02, ОК 06, ОК 07, ОК 09, ОК 10</w:t>
            </w:r>
          </w:p>
          <w:p w:rsidR="006347DA" w:rsidRPr="0013620F" w:rsidRDefault="006347DA" w:rsidP="006347DA">
            <w:pPr>
              <w:rPr>
                <w:b/>
              </w:rPr>
            </w:pPr>
          </w:p>
        </w:tc>
        <w:tc>
          <w:tcPr>
            <w:tcW w:w="3819" w:type="dxa"/>
          </w:tcPr>
          <w:p w:rsidR="00154E95" w:rsidRDefault="00154E95" w:rsidP="00154E95">
            <w:pPr>
              <w:contextualSpacing/>
              <w:rPr>
                <w:b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154E95" w:rsidRDefault="00154E95" w:rsidP="00154E95">
            <w:pPr>
              <w:contextualSpacing/>
              <w:rPr>
                <w:b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6347DA" w:rsidRPr="0013620F" w:rsidRDefault="00154E95" w:rsidP="00154E95">
            <w:pPr>
              <w:ind w:left="5"/>
              <w:rPr>
                <w:b/>
              </w:rPr>
            </w:pPr>
            <w:r>
              <w:rPr>
                <w:color w:val="000000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799" w:type="dxa"/>
          </w:tcPr>
          <w:p w:rsidR="00154E95" w:rsidRDefault="00154E95" w:rsidP="00154E95">
            <w:pPr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Принципы взаимодействия живых организмов и среды обитания;</w:t>
            </w:r>
          </w:p>
          <w:p w:rsidR="00154E95" w:rsidRDefault="00154E95" w:rsidP="00154E95">
            <w:pPr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Условия устойчивого состояния экосистем; </w:t>
            </w:r>
          </w:p>
          <w:p w:rsidR="00154E95" w:rsidRDefault="00154E95" w:rsidP="00154E95">
            <w:pPr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Принципы и методы рационального природопользования; </w:t>
            </w:r>
          </w:p>
          <w:p w:rsidR="00154E95" w:rsidRDefault="00154E95" w:rsidP="00154E95">
            <w:pPr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Методы снижения хозяйственного воздействия на биосферу; </w:t>
            </w:r>
          </w:p>
          <w:p w:rsidR="00154E95" w:rsidRDefault="00154E95" w:rsidP="00154E95">
            <w:pPr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Методы экологического регулирования; </w:t>
            </w:r>
          </w:p>
          <w:p w:rsidR="006347DA" w:rsidRPr="0013620F" w:rsidRDefault="00154E95" w:rsidP="00154E95">
            <w:pPr>
              <w:ind w:left="5"/>
              <w:jc w:val="center"/>
              <w:rPr>
                <w:b/>
              </w:rPr>
            </w:pPr>
            <w:r>
              <w:rPr>
                <w:color w:val="000000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7"/>
        <w:gridCol w:w="235"/>
        <w:gridCol w:w="3209"/>
        <w:gridCol w:w="860"/>
        <w:gridCol w:w="1288"/>
        <w:gridCol w:w="1354"/>
        <w:gridCol w:w="1469"/>
        <w:gridCol w:w="1508"/>
        <w:gridCol w:w="766"/>
        <w:gridCol w:w="27"/>
        <w:gridCol w:w="1400"/>
        <w:gridCol w:w="164"/>
        <w:gridCol w:w="87"/>
        <w:gridCol w:w="2375"/>
      </w:tblGrid>
      <w:tr w:rsidR="00501721" w:rsidRPr="00FF2FAF" w:rsidTr="009C0986">
        <w:tc>
          <w:tcPr>
            <w:tcW w:w="1052" w:type="dxa"/>
            <w:gridSpan w:val="3"/>
            <w:vMerge w:val="restart"/>
          </w:tcPr>
          <w:p w:rsidR="00501721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501721" w:rsidRPr="00FF2FAF" w:rsidRDefault="00501721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354" w:type="dxa"/>
            <w:vMerge w:val="restart"/>
          </w:tcPr>
          <w:p w:rsidR="00501721" w:rsidRPr="00FF2FAF" w:rsidRDefault="00501721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977" w:type="dxa"/>
            <w:gridSpan w:val="2"/>
            <w:tcBorders>
              <w:bottom w:val="nil"/>
            </w:tcBorders>
          </w:tcPr>
          <w:p w:rsidR="009C0986" w:rsidRPr="00853232" w:rsidRDefault="009C0986" w:rsidP="009C0986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</w:p>
        </w:tc>
        <w:tc>
          <w:tcPr>
            <w:tcW w:w="2193" w:type="dxa"/>
            <w:gridSpan w:val="3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3"/>
            <w:vMerge w:val="restart"/>
          </w:tcPr>
          <w:p w:rsidR="00501721" w:rsidRPr="00FF2FAF" w:rsidRDefault="00501721" w:rsidP="009C098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 w:rsidR="009C0986">
              <w:rPr>
                <w:b/>
                <w:bCs/>
              </w:rPr>
              <w:t>Внеаудиторная самостоятельная работа</w:t>
            </w:r>
            <w:r w:rsidRPr="00FF2FAF">
              <w:rPr>
                <w:b/>
                <w:bCs/>
              </w:rPr>
              <w:t>/</w:t>
            </w:r>
          </w:p>
        </w:tc>
      </w:tr>
      <w:tr w:rsidR="009C0986" w:rsidRPr="00FF2FAF" w:rsidTr="009C0986">
        <w:tc>
          <w:tcPr>
            <w:tcW w:w="1052" w:type="dxa"/>
            <w:gridSpan w:val="3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  <w:tc>
          <w:tcPr>
            <w:tcW w:w="3209" w:type="dxa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  <w:tc>
          <w:tcPr>
            <w:tcW w:w="1354" w:type="dxa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</w:tcPr>
          <w:p w:rsidR="009C0986" w:rsidRPr="00FF2FAF" w:rsidRDefault="009C0986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2193" w:type="dxa"/>
            <w:gridSpan w:val="3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  <w:tc>
          <w:tcPr>
            <w:tcW w:w="2626" w:type="dxa"/>
            <w:gridSpan w:val="3"/>
            <w:vMerge/>
          </w:tcPr>
          <w:p w:rsidR="009C0986" w:rsidRPr="00FF2FAF" w:rsidRDefault="009C0986" w:rsidP="00524D6D">
            <w:pPr>
              <w:rPr>
                <w:bCs/>
              </w:rPr>
            </w:pP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В.М. Константинов, Ю.Б.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Челидзе</w:t>
            </w:r>
            <w:proofErr w:type="spellEnd"/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>
              <w:rPr>
                <w:rFonts w:eastAsiaTheme="minorHAnsi"/>
                <w:b/>
                <w:iCs/>
                <w:lang w:eastAsia="en-US"/>
              </w:rPr>
              <w:t>Экологические основы природопользования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>
              <w:rPr>
                <w:b/>
              </w:rPr>
              <w:t>ательский центр «Академия», 2016</w:t>
            </w:r>
            <w:r w:rsidR="0062153F" w:rsidRPr="00FF2FAF">
              <w:rPr>
                <w:b/>
              </w:rPr>
              <w:t xml:space="preserve">.- </w:t>
            </w:r>
            <w:r>
              <w:rPr>
                <w:b/>
              </w:rPr>
              <w:t>240</w:t>
            </w:r>
            <w:r w:rsidR="0062153F" w:rsidRPr="00FF2FAF">
              <w:rPr>
                <w:b/>
              </w:rPr>
              <w:t>с.</w:t>
            </w: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846A33" w:rsidP="009D6103">
            <w:pPr>
              <w:jc w:val="center"/>
              <w:rPr>
                <w:bCs/>
              </w:rPr>
            </w:pPr>
            <w:r w:rsidRPr="00846A33">
              <w:rPr>
                <w:rFonts w:eastAsiaTheme="minorHAnsi"/>
                <w:b/>
                <w:bCs/>
                <w:lang w:eastAsia="en-US"/>
              </w:rPr>
              <w:t>7</w:t>
            </w:r>
            <w:r w:rsidR="0062153F" w:rsidRPr="00846A33">
              <w:rPr>
                <w:rFonts w:eastAsiaTheme="minorHAnsi"/>
                <w:b/>
                <w:bCs/>
                <w:lang w:eastAsia="en-US"/>
              </w:rPr>
              <w:t xml:space="preserve">СЕМЕСТР </w:t>
            </w:r>
            <w:r w:rsidR="0062153F">
              <w:rPr>
                <w:rFonts w:eastAsiaTheme="minorHAnsi"/>
                <w:b/>
                <w:bCs/>
                <w:lang w:eastAsia="en-US"/>
              </w:rPr>
              <w:t>(</w:t>
            </w:r>
            <w:r w:rsidR="009D6103">
              <w:rPr>
                <w:rFonts w:eastAsiaTheme="minorHAnsi"/>
                <w:b/>
                <w:bCs/>
                <w:lang w:eastAsia="en-US"/>
              </w:rPr>
              <w:t>36 часов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EE787D" w:rsidRPr="00FF2FAF" w:rsidTr="0047167F">
        <w:tc>
          <w:tcPr>
            <w:tcW w:w="15559" w:type="dxa"/>
            <w:gridSpan w:val="15"/>
          </w:tcPr>
          <w:p w:rsidR="00EE787D" w:rsidRPr="00FF2FAF" w:rsidRDefault="00EE787D" w:rsidP="003F2DF9">
            <w:pPr>
              <w:jc w:val="center"/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Раздел 1</w:t>
            </w:r>
            <w:r>
              <w:rPr>
                <w:b/>
                <w:bCs/>
              </w:rPr>
              <w:t xml:space="preserve"> Теоретическая экология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6 часов</w:t>
            </w:r>
            <w:r w:rsidRPr="00FF2FAF">
              <w:rPr>
                <w:b/>
              </w:rPr>
              <w:t>)</w:t>
            </w:r>
          </w:p>
        </w:tc>
      </w:tr>
      <w:tr w:rsidR="00EE787D" w:rsidRPr="00FF2FAF" w:rsidTr="00EE787D">
        <w:tc>
          <w:tcPr>
            <w:tcW w:w="4261" w:type="dxa"/>
            <w:gridSpan w:val="4"/>
          </w:tcPr>
          <w:p w:rsidR="00EE787D" w:rsidRPr="0013620F" w:rsidRDefault="00EE787D" w:rsidP="00DF6D64">
            <w:pPr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1.1</w:t>
            </w:r>
          </w:p>
          <w:p w:rsidR="00EE787D" w:rsidRDefault="00EE787D" w:rsidP="00154E95">
            <w:pPr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  <w:p w:rsidR="00EE787D" w:rsidRPr="00FF2FAF" w:rsidRDefault="00EE787D" w:rsidP="00154E95">
            <w:pPr>
              <w:contextualSpacing/>
            </w:pPr>
            <w:r>
              <w:rPr>
                <w:b/>
                <w:bCs/>
              </w:rPr>
              <w:t>экология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EE787D" w:rsidRPr="00FF2FAF" w:rsidRDefault="00EE787D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2642" w:type="dxa"/>
            <w:gridSpan w:val="2"/>
            <w:tcBorders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ED5569">
            <w:pPr>
              <w:rPr>
                <w:bCs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87D" w:rsidRPr="00FF2FAF" w:rsidRDefault="00EE787D" w:rsidP="00915E24">
            <w:pPr>
              <w:rPr>
                <w:bCs/>
              </w:rPr>
            </w:pP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</w:tcPr>
          <w:p w:rsidR="009C0986" w:rsidRPr="003F2DF9" w:rsidRDefault="009C0986" w:rsidP="009D61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 xml:space="preserve">Введение. Структура и задачи предмета. Основные направления рационального природопользования. </w:t>
            </w:r>
            <w:proofErr w:type="spellStart"/>
            <w:r>
              <w:rPr>
                <w:bCs/>
              </w:rPr>
              <w:t>Природоресурсный</w:t>
            </w:r>
            <w:proofErr w:type="spellEnd"/>
            <w:r>
              <w:rPr>
                <w:bCs/>
              </w:rPr>
              <w:t xml:space="preserve"> потенциал.</w:t>
            </w:r>
          </w:p>
        </w:tc>
        <w:tc>
          <w:tcPr>
            <w:tcW w:w="860" w:type="dxa"/>
          </w:tcPr>
          <w:p w:rsidR="009C0986" w:rsidRPr="00FF2FAF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D4700B" w:rsidRDefault="009C0986" w:rsidP="0074282A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D03779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Pr="0074282A" w:rsidRDefault="009C0986" w:rsidP="00EC7BB8">
            <w:pPr>
              <w:rPr>
                <w:b/>
                <w:bCs/>
              </w:rPr>
            </w:pPr>
            <w:r w:rsidRPr="002A4EED">
              <w:rPr>
                <w:rFonts w:eastAsia="Calibri"/>
                <w:lang w:eastAsia="en-US"/>
              </w:rPr>
              <w:t>Определить экологические понятия темы, используя доступные книги и другие информационные ресурсы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Pr="00DF6D64" w:rsidRDefault="009C0986" w:rsidP="00464172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>
              <w:rPr>
                <w:bCs/>
              </w:rPr>
              <w:t>3-</w:t>
            </w:r>
            <w:r w:rsidRPr="00DF6D64">
              <w:rPr>
                <w:bCs/>
              </w:rPr>
              <w:t>-</w:t>
            </w:r>
            <w:r>
              <w:rPr>
                <w:bCs/>
              </w:rPr>
              <w:t>7</w:t>
            </w:r>
            <w:r w:rsidRPr="00DF6D64">
              <w:rPr>
                <w:bCs/>
              </w:rPr>
              <w:t xml:space="preserve"> учебника. </w:t>
            </w:r>
            <w:r w:rsidR="00F1600B"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</w:tcPr>
          <w:p w:rsidR="009C0986" w:rsidRPr="006810F6" w:rsidRDefault="000E1DA8" w:rsidP="00255954">
            <w:pPr>
              <w:rPr>
                <w:rFonts w:eastAsia="SchoolBookCSanPin-Regular"/>
              </w:rPr>
            </w:pPr>
            <w:r>
              <w:rPr>
                <w:bCs/>
              </w:rPr>
              <w:t>Условия свободы и ответственно</w:t>
            </w:r>
            <w:r w:rsidR="009C0986">
              <w:rPr>
                <w:bCs/>
              </w:rPr>
              <w:t xml:space="preserve">сти </w:t>
            </w:r>
            <w:r>
              <w:rPr>
                <w:bCs/>
              </w:rPr>
              <w:t xml:space="preserve"> </w:t>
            </w:r>
            <w:r w:rsidR="009C0986">
              <w:rPr>
                <w:bCs/>
              </w:rPr>
              <w:t xml:space="preserve">за сохранения жизни на Земле и </w:t>
            </w:r>
            <w:proofErr w:type="spellStart"/>
            <w:r w:rsidR="009C0986">
              <w:rPr>
                <w:bCs/>
              </w:rPr>
              <w:t>экокультуры</w:t>
            </w:r>
            <w:proofErr w:type="spellEnd"/>
            <w:r w:rsidR="009C0986">
              <w:rPr>
                <w:bCs/>
              </w:rPr>
              <w:t xml:space="preserve">. Значение экологического образования для будущего специалиста </w:t>
            </w:r>
            <w:r w:rsidR="009C0986">
              <w:rPr>
                <w:bCs/>
              </w:rPr>
              <w:lastRenderedPageBreak/>
              <w:t>по производству изделий из полимерных композитов.</w:t>
            </w:r>
          </w:p>
        </w:tc>
        <w:tc>
          <w:tcPr>
            <w:tcW w:w="860" w:type="dxa"/>
          </w:tcPr>
          <w:p w:rsidR="009C0986" w:rsidRPr="00FF2FAF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9C0986" w:rsidRPr="007F5D95" w:rsidRDefault="009C0986">
            <w:r>
              <w:t>сентябрь</w:t>
            </w:r>
          </w:p>
        </w:tc>
        <w:tc>
          <w:tcPr>
            <w:tcW w:w="1354" w:type="dxa"/>
          </w:tcPr>
          <w:p w:rsidR="009C0986" w:rsidRDefault="009C0986">
            <w:r w:rsidRPr="00D03779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9C0986" w:rsidRPr="006810F6" w:rsidRDefault="009C0986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2A4EED">
              <w:rPr>
                <w:rFonts w:eastAsia="Calibri"/>
                <w:lang w:eastAsia="en-US"/>
              </w:rPr>
              <w:t>Опре</w:t>
            </w:r>
            <w:r>
              <w:rPr>
                <w:rFonts w:eastAsia="Calibri"/>
                <w:lang w:eastAsia="en-US"/>
              </w:rPr>
              <w:t xml:space="preserve">делить </w:t>
            </w:r>
            <w:r w:rsidRPr="002A4EED">
              <w:rPr>
                <w:rFonts w:eastAsia="Calibri"/>
                <w:lang w:eastAsia="en-US"/>
              </w:rPr>
              <w:t xml:space="preserve">потребности </w:t>
            </w:r>
            <w:r>
              <w:rPr>
                <w:rFonts w:eastAsia="Calibri"/>
                <w:lang w:eastAsia="en-US"/>
              </w:rPr>
              <w:t xml:space="preserve">и ответственность </w:t>
            </w:r>
            <w:r w:rsidRPr="002A4EED">
              <w:rPr>
                <w:rFonts w:eastAsia="Calibri"/>
                <w:lang w:eastAsia="en-US"/>
              </w:rPr>
              <w:t>человека</w:t>
            </w:r>
            <w:r w:rsidR="000E1DA8">
              <w:rPr>
                <w:rFonts w:eastAsia="Calibri"/>
                <w:lang w:eastAsia="en-US"/>
              </w:rPr>
              <w:t xml:space="preserve"> за сохранность жизни на Земле</w:t>
            </w:r>
            <w:r w:rsidRPr="002A4EE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9C0986" w:rsidRPr="00FF2FAF" w:rsidRDefault="00F1600B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209" w:type="dxa"/>
          </w:tcPr>
          <w:p w:rsidR="009C0986" w:rsidRPr="006810F6" w:rsidRDefault="009C0986" w:rsidP="00255954">
            <w:pPr>
              <w:rPr>
                <w:rFonts w:eastAsia="SchoolBookCSanPin-Regular"/>
              </w:rPr>
            </w:pPr>
            <w:r>
              <w:rPr>
                <w:bCs/>
              </w:rPr>
              <w:t>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860" w:type="dxa"/>
          </w:tcPr>
          <w:p w:rsidR="009C0986" w:rsidRPr="00FF2FAF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7F5D95" w:rsidRDefault="009C098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D03779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Default="000C72EE" w:rsidP="00524D6D">
            <w:r>
              <w:t>Предложить</w:t>
            </w:r>
            <w:r w:rsidRPr="004B50C1">
              <w:t xml:space="preserve"> свой вариант схемы – классификации природных ресурсов по происхождению</w:t>
            </w:r>
            <w:r>
              <w:t>.</w:t>
            </w:r>
          </w:p>
          <w:p w:rsidR="000C72EE" w:rsidRDefault="000C72EE" w:rsidP="000C72EE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t>Продолжить</w:t>
            </w:r>
            <w:r w:rsidRPr="004B50C1">
              <w:t xml:space="preserve"> список путей экономии ресурсов</w:t>
            </w:r>
          </w:p>
          <w:p w:rsidR="000C72EE" w:rsidRPr="006810F6" w:rsidRDefault="000C72EE" w:rsidP="00524D6D">
            <w:pPr>
              <w:rPr>
                <w:color w:val="FF0000"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Pr="00FF2FAF" w:rsidRDefault="009C0986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Стр.27-29 </w:t>
            </w:r>
            <w:r w:rsidR="00F1600B"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</w:tcPr>
          <w:p w:rsidR="009C0986" w:rsidRPr="006810F6" w:rsidRDefault="009C0986" w:rsidP="00154E95">
            <w:pPr>
              <w:rPr>
                <w:rFonts w:eastAsia="SchoolBookCSanPin-Regular"/>
              </w:rPr>
            </w:pPr>
            <w:r>
              <w:rPr>
                <w:bCs/>
              </w:rPr>
              <w:t>Альтернативные источники энергии. Альтернативные источники сырья для изготовления изделий из полимерных композитов.</w:t>
            </w:r>
            <w:r w:rsidRPr="0013620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9C0986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7F5D95" w:rsidRDefault="009C098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D03779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9C0986">
            <w:pPr>
              <w:shd w:val="clear" w:color="auto" w:fill="FFFFFF"/>
              <w:autoSpaceDE w:val="0"/>
              <w:rPr>
                <w:lang w:eastAsia="en-US"/>
              </w:rPr>
            </w:pP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Pr="007624A8" w:rsidRDefault="007624A8" w:rsidP="00524D6D">
            <w:r w:rsidRPr="007624A8">
              <w:t>Составить таблицу</w:t>
            </w:r>
            <w:r>
              <w:t xml:space="preserve"> «Виды Альтернативных источников энергии»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Default="00F1600B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</w:tcPr>
          <w:p w:rsidR="009C0986" w:rsidRPr="00255954" w:rsidRDefault="009C0986" w:rsidP="00255954">
            <w:pPr>
              <w:rPr>
                <w:lang w:eastAsia="en-US"/>
              </w:rPr>
            </w:pPr>
            <w:r>
              <w:rPr>
                <w:bCs/>
              </w:rPr>
              <w:t>Природопользование. Принципы и методы рационального природопользования. Условия устойчивого состояния экосистем.</w:t>
            </w:r>
          </w:p>
        </w:tc>
        <w:tc>
          <w:tcPr>
            <w:tcW w:w="860" w:type="dxa"/>
          </w:tcPr>
          <w:p w:rsidR="009C0986" w:rsidRDefault="000E1DA8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7F5D95" w:rsidRDefault="009C098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7D0A15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Pr="006810F6" w:rsidRDefault="009C0986" w:rsidP="00524D6D">
            <w:pPr>
              <w:rPr>
                <w:color w:val="FF0000"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Default="009C098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</w:tcPr>
          <w:p w:rsidR="009C0986" w:rsidRPr="006810F6" w:rsidRDefault="009C098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860" w:type="dxa"/>
          </w:tcPr>
          <w:p w:rsidR="009C0986" w:rsidRDefault="009C098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7D0A15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Default="000C72EE" w:rsidP="00524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Составить</w:t>
            </w:r>
            <w:r w:rsidRPr="00415C43">
              <w:rPr>
                <w:rFonts w:eastAsia="Calibri"/>
                <w:lang w:eastAsia="en-US"/>
              </w:rPr>
              <w:t xml:space="preserve"> таблицу-схему, характеризующую современные экологические проблемы разного масштаба</w:t>
            </w:r>
            <w:r>
              <w:rPr>
                <w:rFonts w:eastAsia="Calibri"/>
                <w:lang w:eastAsia="en-US"/>
              </w:rPr>
              <w:t>. Перечислить</w:t>
            </w:r>
            <w:r w:rsidR="009C0986" w:rsidRPr="00415C43">
              <w:rPr>
                <w:rFonts w:eastAsia="Calibri"/>
                <w:lang w:eastAsia="en-US"/>
              </w:rPr>
              <w:t xml:space="preserve"> </w:t>
            </w:r>
            <w:r w:rsidR="009C0986" w:rsidRPr="00415C43">
              <w:rPr>
                <w:rFonts w:eastAsia="Calibri"/>
                <w:lang w:eastAsia="en-US"/>
              </w:rPr>
              <w:lastRenderedPageBreak/>
              <w:t>глобальные проблемы человечества, структурировав их в формате таблицы</w:t>
            </w:r>
          </w:p>
          <w:p w:rsidR="009C0986" w:rsidRPr="006810F6" w:rsidRDefault="009C0986" w:rsidP="00524D6D">
            <w:pPr>
              <w:rPr>
                <w:color w:val="FF0000"/>
              </w:rPr>
            </w:pPr>
            <w:r w:rsidRPr="00DC4283">
              <w:rPr>
                <w:rFonts w:eastAsia="Calibri"/>
                <w:lang w:eastAsia="en-US"/>
              </w:rPr>
              <w:t xml:space="preserve">Для любых трех из </w:t>
            </w:r>
            <w:r w:rsidR="000C72EE">
              <w:rPr>
                <w:rFonts w:eastAsia="Calibri"/>
                <w:lang w:eastAsia="en-US"/>
              </w:rPr>
              <w:t xml:space="preserve">указанных </w:t>
            </w:r>
            <w:r w:rsidRPr="00DC4283">
              <w:rPr>
                <w:rFonts w:eastAsia="Calibri"/>
                <w:lang w:eastAsia="en-US"/>
              </w:rPr>
              <w:t>глоба</w:t>
            </w:r>
            <w:r w:rsidR="000C72EE">
              <w:rPr>
                <w:rFonts w:eastAsia="Calibri"/>
                <w:lang w:eastAsia="en-US"/>
              </w:rPr>
              <w:t xml:space="preserve">льных проблем в таблице указать </w:t>
            </w:r>
            <w:r w:rsidRPr="00DC4283">
              <w:rPr>
                <w:rFonts w:eastAsia="Calibri"/>
                <w:lang w:eastAsia="en-US"/>
              </w:rPr>
              <w:t>путь решения данной проблемы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Default="009C098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lastRenderedPageBreak/>
              <w:t>Работа с конспектом занятия</w:t>
            </w:r>
          </w:p>
        </w:tc>
      </w:tr>
      <w:tr w:rsidR="00EE787D" w:rsidRPr="00FF2FAF" w:rsidTr="0047167F">
        <w:tc>
          <w:tcPr>
            <w:tcW w:w="15559" w:type="dxa"/>
            <w:gridSpan w:val="15"/>
          </w:tcPr>
          <w:p w:rsidR="00EE787D" w:rsidRDefault="00EE787D" w:rsidP="000E1DA8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Раздел 2. Промышленная экология(16 часов)</w:t>
            </w:r>
          </w:p>
        </w:tc>
      </w:tr>
      <w:tr w:rsidR="00EE787D" w:rsidRPr="00FF2FAF" w:rsidTr="00EE787D">
        <w:tc>
          <w:tcPr>
            <w:tcW w:w="4261" w:type="dxa"/>
            <w:gridSpan w:val="4"/>
          </w:tcPr>
          <w:p w:rsidR="00EE787D" w:rsidRDefault="00EE787D" w:rsidP="00154E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EE787D" w:rsidRDefault="00EE787D" w:rsidP="00154E95">
            <w:pPr>
              <w:rPr>
                <w:b/>
                <w:bCs/>
              </w:rPr>
            </w:pPr>
            <w:r>
              <w:rPr>
                <w:b/>
                <w:bCs/>
              </w:rPr>
              <w:t>Техногенное</w:t>
            </w:r>
          </w:p>
          <w:p w:rsidR="00EE787D" w:rsidRDefault="00EE787D" w:rsidP="00154E9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воздействие </w:t>
            </w:r>
            <w:proofErr w:type="gramStart"/>
            <w:r>
              <w:rPr>
                <w:b/>
                <w:bCs/>
              </w:rPr>
              <w:t>на</w:t>
            </w:r>
            <w:proofErr w:type="gramEnd"/>
          </w:p>
          <w:p w:rsidR="00EE787D" w:rsidRPr="00FF2FAF" w:rsidRDefault="00EE787D" w:rsidP="00154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окружающую среду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EE787D" w:rsidRPr="00FF2FAF" w:rsidRDefault="00EE78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2642" w:type="dxa"/>
            <w:gridSpan w:val="2"/>
            <w:tcBorders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7F5D95" w:rsidRDefault="00DC02E8" w:rsidP="00DC02E8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spacing w:val="-1"/>
              </w:rPr>
              <w:tab/>
            </w: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</w:tcPr>
          <w:p w:rsidR="009C0986" w:rsidRPr="006810F6" w:rsidRDefault="009C098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Техногенное воздействие на окружающую среду на предприятиях химической промышленности</w:t>
            </w:r>
            <w:r w:rsidRPr="0013620F">
              <w:rPr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>
              <w:t>сентябрь</w:t>
            </w:r>
          </w:p>
        </w:tc>
        <w:tc>
          <w:tcPr>
            <w:tcW w:w="1354" w:type="dxa"/>
          </w:tcPr>
          <w:p w:rsidR="009C0986" w:rsidRDefault="009C0986">
            <w:r w:rsidRPr="00AD1E5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9C0986" w:rsidRDefault="009C0986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9C0986" w:rsidRPr="00FF2FAF" w:rsidRDefault="003605A0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9C0986" w:rsidRPr="00FF2FAF" w:rsidRDefault="00F1600B" w:rsidP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rPr>
          <w:trHeight w:val="1965"/>
        </w:trPr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</w:tcPr>
          <w:p w:rsidR="009C0986" w:rsidRPr="006810F6" w:rsidRDefault="009C098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Типы загрязняющих веществ.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0E1DA8">
            <w:r>
              <w:t>сентябрь</w:t>
            </w:r>
          </w:p>
        </w:tc>
        <w:tc>
          <w:tcPr>
            <w:tcW w:w="1354" w:type="dxa"/>
          </w:tcPr>
          <w:p w:rsidR="009C0986" w:rsidRDefault="009C0986">
            <w:r w:rsidRPr="00AD1E5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357" w:type="dxa"/>
            <w:gridSpan w:val="4"/>
          </w:tcPr>
          <w:p w:rsidR="009C0986" w:rsidRPr="008343AF" w:rsidRDefault="008343AF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</w:rPr>
              <w:t>Составить кластер «Типы загрязняющих веществ»</w:t>
            </w:r>
          </w:p>
          <w:p w:rsidR="009C0986" w:rsidRPr="003A5644" w:rsidRDefault="009C098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2"/>
          </w:tcPr>
          <w:p w:rsidR="009C0986" w:rsidRPr="00FF2FAF" w:rsidRDefault="009C0986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rPr>
          <w:trHeight w:val="722"/>
        </w:trPr>
        <w:tc>
          <w:tcPr>
            <w:tcW w:w="1052" w:type="dxa"/>
            <w:gridSpan w:val="3"/>
          </w:tcPr>
          <w:p w:rsidR="009C0986" w:rsidRDefault="009C0986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09" w:type="dxa"/>
          </w:tcPr>
          <w:p w:rsidR="009C0986" w:rsidRPr="00050FAA" w:rsidRDefault="009C098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Cs/>
              </w:rPr>
              <w:t>Особые и экстремальные виды загрязнений, возникающих при производстве изделий из полимерных композитов.</w:t>
            </w:r>
          </w:p>
        </w:tc>
        <w:tc>
          <w:tcPr>
            <w:tcW w:w="860" w:type="dxa"/>
          </w:tcPr>
          <w:p w:rsidR="009C0986" w:rsidRDefault="009C0986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815050" w:rsidP="00772DB4">
            <w:r>
              <w:t>о</w:t>
            </w:r>
            <w:r w:rsidR="009C0986">
              <w:t>ктябрь</w:t>
            </w:r>
          </w:p>
        </w:tc>
        <w:tc>
          <w:tcPr>
            <w:tcW w:w="1354" w:type="dxa"/>
          </w:tcPr>
          <w:p w:rsidR="009C0986" w:rsidRDefault="009C0986">
            <w:r w:rsidRPr="00AD1E5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</w:tcPr>
          <w:p w:rsidR="009C0986" w:rsidRPr="00057C8B" w:rsidRDefault="008343AF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Заполнить таблицу «Виды загрязнений при производстве изделий из композитных </w:t>
            </w:r>
            <w:r>
              <w:rPr>
                <w:bCs/>
                <w:iCs/>
              </w:rPr>
              <w:lastRenderedPageBreak/>
              <w:t>материалов»</w:t>
            </w:r>
          </w:p>
        </w:tc>
        <w:tc>
          <w:tcPr>
            <w:tcW w:w="2462" w:type="dxa"/>
            <w:gridSpan w:val="2"/>
          </w:tcPr>
          <w:p w:rsidR="009C0986" w:rsidRDefault="009C0986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Работа с конспектом занятия</w:t>
            </w:r>
          </w:p>
        </w:tc>
      </w:tr>
      <w:tr w:rsidR="009C0986" w:rsidRPr="00772DB4" w:rsidTr="009C0986">
        <w:tc>
          <w:tcPr>
            <w:tcW w:w="1052" w:type="dxa"/>
            <w:gridSpan w:val="3"/>
          </w:tcPr>
          <w:p w:rsidR="009C0986" w:rsidRPr="00772DB4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</w:t>
            </w:r>
          </w:p>
        </w:tc>
        <w:tc>
          <w:tcPr>
            <w:tcW w:w="3209" w:type="dxa"/>
          </w:tcPr>
          <w:p w:rsidR="009C0986" w:rsidRPr="00772DB4" w:rsidRDefault="009C098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Cs/>
              </w:rPr>
              <w:t>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860" w:type="dxa"/>
          </w:tcPr>
          <w:p w:rsidR="009C0986" w:rsidRPr="00772DB4" w:rsidRDefault="009C098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772DB4" w:rsidRDefault="009C098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AD1E5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Pr="00057C8B" w:rsidRDefault="009C09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Pr="00772DB4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815050" w:rsidRPr="00772DB4" w:rsidTr="00815050">
        <w:tc>
          <w:tcPr>
            <w:tcW w:w="4261" w:type="dxa"/>
            <w:gridSpan w:val="4"/>
          </w:tcPr>
          <w:p w:rsidR="00815050" w:rsidRDefault="00815050" w:rsidP="00154E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815050" w:rsidRDefault="00815050" w:rsidP="00154E9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Охрана </w:t>
            </w:r>
            <w:proofErr w:type="gramStart"/>
            <w:r>
              <w:rPr>
                <w:b/>
                <w:bCs/>
              </w:rPr>
              <w:t>воздушной</w:t>
            </w:r>
            <w:proofErr w:type="gramEnd"/>
          </w:p>
          <w:p w:rsidR="00815050" w:rsidRPr="00772DB4" w:rsidRDefault="00815050" w:rsidP="00154E9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среды</w:t>
            </w:r>
          </w:p>
        </w:tc>
        <w:tc>
          <w:tcPr>
            <w:tcW w:w="860" w:type="dxa"/>
          </w:tcPr>
          <w:p w:rsidR="00815050" w:rsidRPr="00772DB4" w:rsidRDefault="0081505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438" w:type="dxa"/>
            <w:gridSpan w:val="10"/>
          </w:tcPr>
          <w:p w:rsidR="00815050" w:rsidRPr="00772DB4" w:rsidRDefault="00815050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C0986" w:rsidRPr="00772DB4" w:rsidTr="009C0986">
        <w:tc>
          <w:tcPr>
            <w:tcW w:w="1052" w:type="dxa"/>
            <w:gridSpan w:val="3"/>
          </w:tcPr>
          <w:p w:rsidR="009C0986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11-12</w:t>
            </w:r>
          </w:p>
        </w:tc>
        <w:tc>
          <w:tcPr>
            <w:tcW w:w="3209" w:type="dxa"/>
          </w:tcPr>
          <w:p w:rsidR="009C0986" w:rsidRPr="0013620F" w:rsidRDefault="009C0986" w:rsidP="006810F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860" w:type="dxa"/>
          </w:tcPr>
          <w:p w:rsidR="009C0986" w:rsidRPr="00772DB4" w:rsidRDefault="009C098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9C0986" w:rsidRPr="00772DB4" w:rsidRDefault="009C098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346673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C0986" w:rsidP="0093118A">
            <w:pPr>
              <w:suppressAutoHyphens/>
              <w:jc w:val="center"/>
            </w:pPr>
            <w:r w:rsidRPr="007F5D95">
              <w:rPr>
                <w:rFonts w:eastAsiaTheme="minorHAnsi"/>
                <w:bCs/>
                <w:lang w:eastAsia="en-US"/>
              </w:rPr>
              <w:t xml:space="preserve"> </w:t>
            </w:r>
            <w:r w:rsidR="0093118A">
              <w:t>ОК 01, ОК 02, ОК 06, ОК 07, ОК 09, ОК 10</w:t>
            </w:r>
          </w:p>
          <w:p w:rsidR="009C0986" w:rsidRPr="007F5D95" w:rsidRDefault="009C0986" w:rsidP="009C098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9C0986" w:rsidRPr="00057C8B" w:rsidRDefault="003605A0" w:rsidP="008343AF">
            <w:pPr>
              <w:rPr>
                <w:bCs/>
                <w:iCs/>
              </w:rPr>
            </w:pPr>
            <w:r>
              <w:rPr>
                <w:bCs/>
                <w:iCs/>
              </w:rPr>
              <w:t>Составить кроссворд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9C0986" w:rsidRPr="00772DB4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EE787D" w:rsidRPr="00FF2FAF" w:rsidTr="00EE787D">
        <w:tc>
          <w:tcPr>
            <w:tcW w:w="4261" w:type="dxa"/>
            <w:gridSpan w:val="4"/>
          </w:tcPr>
          <w:p w:rsidR="00EE787D" w:rsidRDefault="00EE787D" w:rsidP="00A52568">
            <w:pPr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EE787D" w:rsidRDefault="00EE787D" w:rsidP="00A52568">
            <w:pPr>
              <w:rPr>
                <w:b/>
                <w:bCs/>
              </w:rPr>
            </w:pPr>
            <w:r>
              <w:rPr>
                <w:b/>
                <w:bCs/>
              </w:rPr>
              <w:t>Принципы охраны</w:t>
            </w:r>
          </w:p>
          <w:p w:rsidR="00EE787D" w:rsidRPr="00955999" w:rsidRDefault="00EE787D" w:rsidP="00A52568">
            <w:pPr>
              <w:pStyle w:val="af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водной среды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EE787D" w:rsidRPr="00273EED" w:rsidRDefault="00EE78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2642" w:type="dxa"/>
            <w:gridSpan w:val="2"/>
            <w:tcBorders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7F5D95" w:rsidRDefault="00EE787D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87D" w:rsidRPr="00FF2FAF" w:rsidRDefault="00EE787D" w:rsidP="00524D6D">
            <w:pPr>
              <w:rPr>
                <w:bCs/>
              </w:rPr>
            </w:pP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209" w:type="dxa"/>
          </w:tcPr>
          <w:p w:rsidR="009C0986" w:rsidRPr="006810F6" w:rsidRDefault="009C098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860" w:type="dxa"/>
          </w:tcPr>
          <w:p w:rsidR="009C0986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9C0986" w:rsidRDefault="009C0986">
            <w:r w:rsidRPr="00CC3BA9">
              <w:t>октябрь</w:t>
            </w:r>
          </w:p>
        </w:tc>
        <w:tc>
          <w:tcPr>
            <w:tcW w:w="1354" w:type="dxa"/>
          </w:tcPr>
          <w:p w:rsidR="009C0986" w:rsidRDefault="009C0986">
            <w:r w:rsidRPr="00027ACD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9C0986" w:rsidRPr="006E39D6" w:rsidRDefault="003605A0" w:rsidP="00AD1BB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9C0986" w:rsidRPr="00FF2FAF" w:rsidRDefault="00F1600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815050" w:rsidRPr="00FF2FAF" w:rsidTr="00815050">
        <w:tc>
          <w:tcPr>
            <w:tcW w:w="4261" w:type="dxa"/>
            <w:gridSpan w:val="4"/>
          </w:tcPr>
          <w:p w:rsidR="00815050" w:rsidRDefault="00815050" w:rsidP="00A5256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2.4 </w:t>
            </w:r>
          </w:p>
          <w:p w:rsidR="00815050" w:rsidRDefault="00815050" w:rsidP="00A5256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Твердые</w:t>
            </w:r>
          </w:p>
          <w:p w:rsidR="00815050" w:rsidRPr="006810F6" w:rsidRDefault="00815050" w:rsidP="00A5256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/>
                <w:bCs/>
              </w:rPr>
              <w:t>отходы</w:t>
            </w:r>
          </w:p>
        </w:tc>
        <w:tc>
          <w:tcPr>
            <w:tcW w:w="860" w:type="dxa"/>
          </w:tcPr>
          <w:p w:rsidR="00815050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0438" w:type="dxa"/>
            <w:gridSpan w:val="10"/>
          </w:tcPr>
          <w:p w:rsidR="00815050" w:rsidRPr="00FF2FAF" w:rsidRDefault="0081505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15-16</w:t>
            </w:r>
          </w:p>
        </w:tc>
        <w:tc>
          <w:tcPr>
            <w:tcW w:w="3209" w:type="dxa"/>
          </w:tcPr>
          <w:p w:rsidR="009C0986" w:rsidRPr="00B71216" w:rsidRDefault="009C098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860" w:type="dxa"/>
          </w:tcPr>
          <w:p w:rsidR="009C0986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9C0986" w:rsidRDefault="009C0986">
            <w:r w:rsidRPr="00CC3BA9">
              <w:t>октябрь</w:t>
            </w:r>
          </w:p>
        </w:tc>
        <w:tc>
          <w:tcPr>
            <w:tcW w:w="1354" w:type="dxa"/>
          </w:tcPr>
          <w:p w:rsidR="009C0986" w:rsidRDefault="009C0986">
            <w:r w:rsidRPr="00027ACD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FF2FAF" w:rsidRDefault="003605A0" w:rsidP="007624A8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9C0986" w:rsidRPr="00FF2FAF" w:rsidRDefault="009C0986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815050" w:rsidRPr="00FF2FAF" w:rsidTr="00815050">
        <w:tc>
          <w:tcPr>
            <w:tcW w:w="4261" w:type="dxa"/>
            <w:gridSpan w:val="4"/>
          </w:tcPr>
          <w:p w:rsidR="00815050" w:rsidRDefault="00815050" w:rsidP="00A52568">
            <w:pPr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</w:p>
          <w:p w:rsidR="00815050" w:rsidRDefault="00815050" w:rsidP="00A52568">
            <w:pPr>
              <w:rPr>
                <w:b/>
                <w:bCs/>
              </w:rPr>
            </w:pPr>
            <w:r>
              <w:rPr>
                <w:b/>
                <w:bCs/>
              </w:rPr>
              <w:t>Экологический</w:t>
            </w:r>
          </w:p>
          <w:p w:rsidR="00815050" w:rsidRPr="0013620F" w:rsidRDefault="00815050" w:rsidP="00A5256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</w:rPr>
              <w:t>менеджмент</w:t>
            </w:r>
          </w:p>
        </w:tc>
        <w:tc>
          <w:tcPr>
            <w:tcW w:w="860" w:type="dxa"/>
          </w:tcPr>
          <w:p w:rsidR="00815050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438" w:type="dxa"/>
            <w:gridSpan w:val="10"/>
          </w:tcPr>
          <w:p w:rsidR="00815050" w:rsidRDefault="00815050" w:rsidP="0048003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</w:tcPr>
          <w:p w:rsidR="009C0986" w:rsidRPr="0013620F" w:rsidRDefault="009C098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>Принципы размещения производств химической промышленности.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0E1DA8">
            <w:r>
              <w:t>октябрь</w:t>
            </w:r>
          </w:p>
        </w:tc>
        <w:tc>
          <w:tcPr>
            <w:tcW w:w="1354" w:type="dxa"/>
          </w:tcPr>
          <w:p w:rsidR="009C0986" w:rsidRDefault="009C0986">
            <w:r w:rsidRPr="00027ACD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DF6D64" w:rsidRDefault="003605A0">
            <w:pPr>
              <w:rPr>
                <w:bCs/>
                <w:iCs/>
              </w:rPr>
            </w:pPr>
            <w:r>
              <w:rPr>
                <w:bCs/>
                <w:iCs/>
              </w:rPr>
              <w:t>Решение ситуационных задач</w:t>
            </w:r>
          </w:p>
        </w:tc>
        <w:tc>
          <w:tcPr>
            <w:tcW w:w="2375" w:type="dxa"/>
          </w:tcPr>
          <w:p w:rsidR="009C0986" w:rsidRDefault="009C0986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18-19</w:t>
            </w:r>
          </w:p>
        </w:tc>
        <w:tc>
          <w:tcPr>
            <w:tcW w:w="3209" w:type="dxa"/>
          </w:tcPr>
          <w:p w:rsidR="009C0986" w:rsidRDefault="000C72EE" w:rsidP="00A52568">
            <w:pPr>
              <w:rPr>
                <w:bCs/>
              </w:rPr>
            </w:pPr>
            <w:proofErr w:type="gramStart"/>
            <w:r>
              <w:rPr>
                <w:bCs/>
              </w:rPr>
              <w:t xml:space="preserve">Экологически </w:t>
            </w:r>
            <w:r w:rsidR="009C0986">
              <w:rPr>
                <w:bCs/>
              </w:rPr>
              <w:t>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  <w:proofErr w:type="gramEnd"/>
          </w:p>
          <w:p w:rsidR="009C0986" w:rsidRPr="0013620F" w:rsidRDefault="009C098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60" w:type="dxa"/>
          </w:tcPr>
          <w:p w:rsidR="009C0986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9C0986" w:rsidRDefault="009C0986">
            <w:r w:rsidRPr="00DD4756">
              <w:t>ноябрь</w:t>
            </w:r>
          </w:p>
        </w:tc>
        <w:tc>
          <w:tcPr>
            <w:tcW w:w="1354" w:type="dxa"/>
          </w:tcPr>
          <w:p w:rsidR="009C0986" w:rsidRDefault="009C0986">
            <w:r w:rsidRPr="00C21EE7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DF6D64" w:rsidRDefault="009C0986">
            <w:pPr>
              <w:rPr>
                <w:bCs/>
                <w:iCs/>
              </w:rPr>
            </w:pPr>
            <w:r w:rsidRPr="00DF6D64">
              <w:rPr>
                <w:bCs/>
                <w:iCs/>
              </w:rPr>
              <w:t>Заполнить таблицу</w:t>
            </w:r>
          </w:p>
        </w:tc>
        <w:tc>
          <w:tcPr>
            <w:tcW w:w="2375" w:type="dxa"/>
          </w:tcPr>
          <w:p w:rsidR="009C0986" w:rsidRDefault="009C0986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</w:tcPr>
          <w:p w:rsidR="009C0986" w:rsidRPr="00B71216" w:rsidRDefault="009C098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>
              <w:rPr>
                <w:bCs/>
              </w:rPr>
              <w:t>Ресурсопотребление</w:t>
            </w:r>
            <w:proofErr w:type="spellEnd"/>
            <w:r>
              <w:rPr>
                <w:bCs/>
              </w:rPr>
              <w:t xml:space="preserve"> при производстве изделий из </w:t>
            </w:r>
            <w:r>
              <w:rPr>
                <w:bCs/>
              </w:rPr>
              <w:lastRenderedPageBreak/>
              <w:t>полимерных композитов.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9C0986" w:rsidRDefault="009C098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C21EE7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9C0986" w:rsidRPr="00FF2FAF" w:rsidRDefault="003605A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Заполнить таблицу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9C0986" w:rsidRPr="00FF2FAF" w:rsidRDefault="009C0986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21-22</w:t>
            </w:r>
          </w:p>
        </w:tc>
        <w:tc>
          <w:tcPr>
            <w:tcW w:w="3209" w:type="dxa"/>
          </w:tcPr>
          <w:p w:rsidR="009C0986" w:rsidRPr="0013620F" w:rsidRDefault="009C0986" w:rsidP="00B7121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>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860" w:type="dxa"/>
          </w:tcPr>
          <w:p w:rsidR="009C0986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9C0986" w:rsidRDefault="009C098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C0986" w:rsidRDefault="009C0986">
            <w:r w:rsidRPr="00C21EE7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Заполнить таблицу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9C0986" w:rsidRPr="00FF2FAF" w:rsidRDefault="009C0986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EE787D" w:rsidRPr="00FF2FAF" w:rsidTr="00EE787D">
        <w:tc>
          <w:tcPr>
            <w:tcW w:w="7763" w:type="dxa"/>
            <w:gridSpan w:val="7"/>
            <w:tcBorders>
              <w:right w:val="nil"/>
            </w:tcBorders>
          </w:tcPr>
          <w:p w:rsidR="00EE787D" w:rsidRPr="000E1DA8" w:rsidRDefault="00EE787D" w:rsidP="000E1DA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Раздел.3</w:t>
            </w:r>
            <w:r w:rsidR="000E1DA8">
              <w:rPr>
                <w:b/>
                <w:bCs/>
                <w:lang w:eastAsia="en-US"/>
              </w:rPr>
              <w:t xml:space="preserve"> </w:t>
            </w:r>
            <w:r w:rsidR="000E1DA8">
              <w:rPr>
                <w:b/>
                <w:bCs/>
              </w:rPr>
              <w:t xml:space="preserve">Система                                        управления и </w:t>
            </w:r>
            <w:r>
              <w:rPr>
                <w:b/>
                <w:bCs/>
              </w:rPr>
              <w:t>контр</w:t>
            </w:r>
            <w:r w:rsidR="000E1DA8">
              <w:rPr>
                <w:b/>
                <w:bCs/>
              </w:rPr>
              <w:t xml:space="preserve">оля в области охраны </w:t>
            </w:r>
            <w:r w:rsidR="00815050">
              <w:rPr>
                <w:b/>
                <w:bCs/>
              </w:rPr>
              <w:t xml:space="preserve">окружающей </w:t>
            </w:r>
            <w:r>
              <w:rPr>
                <w:b/>
                <w:bCs/>
              </w:rPr>
              <w:t>среды</w:t>
            </w:r>
            <w:r w:rsidR="000E1DA8">
              <w:rPr>
                <w:b/>
                <w:bCs/>
              </w:rPr>
              <w:t>(</w:t>
            </w:r>
            <w:r>
              <w:rPr>
                <w:b/>
                <w:lang w:eastAsia="en-US"/>
              </w:rPr>
              <w:t>10</w:t>
            </w:r>
            <w:r w:rsidR="000E1DA8">
              <w:rPr>
                <w:b/>
                <w:lang w:eastAsia="en-US"/>
              </w:rPr>
              <w:t xml:space="preserve"> часов)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736896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7F5D95" w:rsidRDefault="00EE787D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87D" w:rsidRPr="00FF2FAF" w:rsidRDefault="00EE787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EE787D" w:rsidRPr="00FF2FAF" w:rsidTr="00EE787D">
        <w:tc>
          <w:tcPr>
            <w:tcW w:w="4261" w:type="dxa"/>
            <w:gridSpan w:val="4"/>
          </w:tcPr>
          <w:p w:rsidR="00EE787D" w:rsidRDefault="00EE787D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Тема 3.1. Юридические и</w:t>
            </w:r>
          </w:p>
          <w:p w:rsidR="00EE787D" w:rsidRDefault="00EE787D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экономические</w:t>
            </w:r>
          </w:p>
          <w:p w:rsidR="00EE787D" w:rsidRDefault="00EE787D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аспекты</w:t>
            </w:r>
          </w:p>
          <w:p w:rsidR="00EE787D" w:rsidRDefault="00EE787D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экологических основ</w:t>
            </w:r>
          </w:p>
          <w:p w:rsidR="00EE787D" w:rsidRPr="00656466" w:rsidRDefault="00EE787D" w:rsidP="00BE2FE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природопользования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EE787D" w:rsidRPr="00656466" w:rsidRDefault="00EE787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42" w:type="dxa"/>
            <w:gridSpan w:val="2"/>
            <w:tcBorders>
              <w:right w:val="nil"/>
            </w:tcBorders>
          </w:tcPr>
          <w:p w:rsidR="00EE787D" w:rsidRPr="00FF2FAF" w:rsidRDefault="00EE787D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570686" w:rsidRDefault="00EE787D" w:rsidP="009C0986">
            <w:pPr>
              <w:suppressAutoHyphens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87D" w:rsidRPr="00FF2FAF" w:rsidRDefault="00EE787D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87D" w:rsidRPr="00FF2FAF" w:rsidRDefault="00EE787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209" w:type="dxa"/>
          </w:tcPr>
          <w:p w:rsidR="009C0986" w:rsidRPr="00B71216" w:rsidRDefault="009C0986" w:rsidP="00F172B3">
            <w:pPr>
              <w:rPr>
                <w:rFonts w:eastAsia="SchoolBookCSanPin-Regular"/>
              </w:rPr>
            </w:pPr>
            <w:r>
              <w:rPr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 w:rsidRPr="00442FD9">
              <w:t>ноябрь</w:t>
            </w:r>
          </w:p>
        </w:tc>
        <w:tc>
          <w:tcPr>
            <w:tcW w:w="1354" w:type="dxa"/>
          </w:tcPr>
          <w:p w:rsidR="009C0986" w:rsidRDefault="009C0986">
            <w:r w:rsidRPr="007B078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9C0986" w:rsidRPr="00FF2FAF" w:rsidRDefault="008343AF" w:rsidP="008343AF">
            <w:pPr>
              <w:rPr>
                <w:lang w:eastAsia="en-US"/>
              </w:rPr>
            </w:pPr>
            <w:r>
              <w:t>Составить таблицу «Виды экологических правонарушений»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9C0986" w:rsidRPr="00FF2FAF" w:rsidRDefault="00F1600B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209" w:type="dxa"/>
          </w:tcPr>
          <w:p w:rsidR="009C0986" w:rsidRPr="00F172B3" w:rsidRDefault="009C0986" w:rsidP="00F172B3">
            <w:pPr>
              <w:rPr>
                <w:lang w:eastAsia="en-US"/>
              </w:rPr>
            </w:pPr>
            <w:r>
              <w:rPr>
                <w:bCs/>
              </w:rPr>
              <w:t>Экологические правила и нормы. Экологические права и обязанности. Юридическая ответственность</w:t>
            </w:r>
            <w:r w:rsidRPr="0013620F">
              <w:rPr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 w:rsidRPr="00442FD9">
              <w:t>ноябрь</w:t>
            </w:r>
          </w:p>
        </w:tc>
        <w:tc>
          <w:tcPr>
            <w:tcW w:w="1354" w:type="dxa"/>
          </w:tcPr>
          <w:p w:rsidR="009C0986" w:rsidRDefault="009C0986">
            <w:r w:rsidRPr="007B078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9C0986" w:rsidRPr="00FF2FAF" w:rsidRDefault="003605A0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Подготовка презентации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9C0986" w:rsidRPr="00FF2FAF" w:rsidRDefault="00F1600B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09" w:type="dxa"/>
          </w:tcPr>
          <w:p w:rsidR="009C0986" w:rsidRPr="00B71216" w:rsidRDefault="009C0986" w:rsidP="00F172B3">
            <w:pPr>
              <w:rPr>
                <w:rFonts w:eastAsia="SchoolBookCSanPin-Regular"/>
              </w:rPr>
            </w:pPr>
            <w:r>
              <w:rPr>
                <w:bCs/>
              </w:rPr>
              <w:t>Экология и экономика. Экономическое регулирование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 w:rsidRPr="00442FD9">
              <w:t>ноябрь</w:t>
            </w:r>
          </w:p>
        </w:tc>
        <w:tc>
          <w:tcPr>
            <w:tcW w:w="1354" w:type="dxa"/>
          </w:tcPr>
          <w:p w:rsidR="009C0986" w:rsidRDefault="009C0986">
            <w:r w:rsidRPr="007B0780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9C0986" w:rsidRPr="00FF2FAF" w:rsidRDefault="003605A0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Подготовка презентации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9C0986" w:rsidRPr="00FF2FAF" w:rsidRDefault="00F1600B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1052" w:type="dxa"/>
            <w:gridSpan w:val="3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209" w:type="dxa"/>
          </w:tcPr>
          <w:p w:rsidR="009C0986" w:rsidRPr="00F172B3" w:rsidRDefault="009C0986" w:rsidP="00F172B3">
            <w:pPr>
              <w:rPr>
                <w:lang w:eastAsia="en-US"/>
              </w:rPr>
            </w:pPr>
            <w:r>
              <w:rPr>
                <w:bCs/>
              </w:rPr>
              <w:t>Лицензия. Договоры. Лимиты. Штрафы. Финансирование.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>
              <w:t>ноябрь</w:t>
            </w:r>
          </w:p>
        </w:tc>
        <w:tc>
          <w:tcPr>
            <w:tcW w:w="1354" w:type="dxa"/>
          </w:tcPr>
          <w:p w:rsidR="009C0986" w:rsidRDefault="009C0986">
            <w:r w:rsidRPr="00283097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FF2FAF" w:rsidRDefault="003605A0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глоссарий</w:t>
            </w:r>
          </w:p>
        </w:tc>
        <w:tc>
          <w:tcPr>
            <w:tcW w:w="2375" w:type="dxa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815050" w:rsidRPr="00FF2FAF" w:rsidTr="00815050">
        <w:tc>
          <w:tcPr>
            <w:tcW w:w="4261" w:type="dxa"/>
            <w:gridSpan w:val="4"/>
          </w:tcPr>
          <w:p w:rsidR="00815050" w:rsidRDefault="00815050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Тема 3.2.</w:t>
            </w:r>
          </w:p>
          <w:p w:rsidR="00815050" w:rsidRDefault="00815050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Экологическая</w:t>
            </w:r>
          </w:p>
          <w:p w:rsidR="00815050" w:rsidRDefault="00815050" w:rsidP="00BE2FEE">
            <w:pPr>
              <w:rPr>
                <w:b/>
                <w:bCs/>
              </w:rPr>
            </w:pPr>
            <w:r>
              <w:rPr>
                <w:b/>
                <w:bCs/>
              </w:rPr>
              <w:t>стандартизация и</w:t>
            </w:r>
          </w:p>
          <w:p w:rsidR="00815050" w:rsidRPr="00B71216" w:rsidRDefault="00815050" w:rsidP="00BE2FE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/>
                <w:bCs/>
              </w:rPr>
              <w:lastRenderedPageBreak/>
              <w:t>паспортизация</w:t>
            </w:r>
          </w:p>
        </w:tc>
        <w:tc>
          <w:tcPr>
            <w:tcW w:w="860" w:type="dxa"/>
          </w:tcPr>
          <w:p w:rsidR="00815050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0438" w:type="dxa"/>
            <w:gridSpan w:val="10"/>
          </w:tcPr>
          <w:p w:rsidR="00815050" w:rsidRPr="0013620F" w:rsidRDefault="00815050" w:rsidP="009C0986">
            <w:pPr>
              <w:shd w:val="clear" w:color="auto" w:fill="FFFFFF"/>
              <w:autoSpaceDE w:val="0"/>
              <w:rPr>
                <w:lang w:eastAsia="en-US"/>
              </w:rPr>
            </w:pPr>
          </w:p>
          <w:p w:rsidR="00815050" w:rsidRPr="0013620F" w:rsidRDefault="00815050" w:rsidP="00736896">
            <w:pPr>
              <w:shd w:val="clear" w:color="auto" w:fill="FFFFFF"/>
              <w:autoSpaceDE w:val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815050" w:rsidRPr="00FF2FAF" w:rsidRDefault="00815050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C0986" w:rsidRPr="00FF2FAF" w:rsidTr="009C0986">
        <w:tc>
          <w:tcPr>
            <w:tcW w:w="817" w:type="dxa"/>
            <w:gridSpan w:val="2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27</w:t>
            </w:r>
          </w:p>
        </w:tc>
        <w:tc>
          <w:tcPr>
            <w:tcW w:w="3444" w:type="dxa"/>
            <w:gridSpan w:val="2"/>
          </w:tcPr>
          <w:p w:rsidR="009C0986" w:rsidRPr="00403203" w:rsidRDefault="009C0986" w:rsidP="009365B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Система экологического контроля при производстве изделий из полимерных композитов.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 w:rsidP="009764F1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Default="009C0986">
            <w:r w:rsidRPr="007340A5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DF1CE0" w:rsidRDefault="00DF1CE0" w:rsidP="00DF1CE0">
            <w:pPr>
              <w:pStyle w:val="ae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9"/>
                <w:szCs w:val="29"/>
              </w:rPr>
            </w:pPr>
          </w:p>
          <w:p w:rsidR="009C0986" w:rsidRPr="00736896" w:rsidRDefault="009C0986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FF2FAF" w:rsidRDefault="003605A0" w:rsidP="0006758E">
            <w:pPr>
              <w:tabs>
                <w:tab w:val="left" w:pos="4125"/>
              </w:tabs>
              <w:rPr>
                <w:lang w:eastAsia="en-US"/>
              </w:rPr>
            </w:pPr>
            <w:r>
              <w:rPr>
                <w:lang w:eastAsia="en-US"/>
              </w:rPr>
              <w:t>Составление плана-конспекта</w:t>
            </w:r>
          </w:p>
        </w:tc>
        <w:tc>
          <w:tcPr>
            <w:tcW w:w="2375" w:type="dxa"/>
          </w:tcPr>
          <w:p w:rsidR="009C0986" w:rsidRPr="00FF2FAF" w:rsidRDefault="009C0986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817" w:type="dxa"/>
            <w:gridSpan w:val="2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44" w:type="dxa"/>
            <w:gridSpan w:val="2"/>
          </w:tcPr>
          <w:p w:rsidR="009C0986" w:rsidRPr="00FF2FAF" w:rsidRDefault="009C0986" w:rsidP="009365B1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Мониторинг окружающей среды на предприятиях химической промышленности.</w:t>
            </w:r>
          </w:p>
        </w:tc>
        <w:tc>
          <w:tcPr>
            <w:tcW w:w="860" w:type="dxa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Default="009C0986">
            <w:r w:rsidRPr="007340A5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9C098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FF2FAF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817" w:type="dxa"/>
            <w:gridSpan w:val="2"/>
          </w:tcPr>
          <w:p w:rsidR="009C0986" w:rsidRPr="00FF2FAF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444" w:type="dxa"/>
            <w:gridSpan w:val="2"/>
          </w:tcPr>
          <w:p w:rsidR="009C0986" w:rsidRPr="00403203" w:rsidRDefault="009C0986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Система стандартов.</w:t>
            </w:r>
          </w:p>
        </w:tc>
        <w:tc>
          <w:tcPr>
            <w:tcW w:w="860" w:type="dxa"/>
          </w:tcPr>
          <w:p w:rsidR="009C0986" w:rsidRPr="00FF2FAF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Default="009C0986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Default="009C0986">
            <w:r w:rsidRPr="007340A5"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7F5D95" w:rsidRDefault="009C098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9C0986" w:rsidRPr="00FF2FAF" w:rsidRDefault="003605A0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плана-конспекта</w:t>
            </w:r>
          </w:p>
        </w:tc>
        <w:tc>
          <w:tcPr>
            <w:tcW w:w="2375" w:type="dxa"/>
          </w:tcPr>
          <w:p w:rsidR="009C0986" w:rsidRPr="00FF2FAF" w:rsidRDefault="009C0986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817" w:type="dxa"/>
            <w:gridSpan w:val="2"/>
          </w:tcPr>
          <w:p w:rsidR="009C0986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444" w:type="dxa"/>
            <w:gridSpan w:val="2"/>
          </w:tcPr>
          <w:p w:rsidR="009C0986" w:rsidRDefault="009C0986" w:rsidP="004032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Экологическая экспертиза.</w:t>
            </w:r>
          </w:p>
        </w:tc>
        <w:tc>
          <w:tcPr>
            <w:tcW w:w="860" w:type="dxa"/>
          </w:tcPr>
          <w:p w:rsidR="009C0986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305CAC" w:rsidRDefault="00815050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Pr="007340A5" w:rsidRDefault="00815050">
            <w:pPr>
              <w:rPr>
                <w:bCs/>
              </w:rPr>
            </w:pPr>
            <w:r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13620F" w:rsidRDefault="009C0986" w:rsidP="00736896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0C72EE" w:rsidRPr="00E80BC3" w:rsidRDefault="000C72EE" w:rsidP="000C72EE">
            <w:pPr>
              <w:rPr>
                <w:b/>
              </w:rPr>
            </w:pPr>
            <w:r w:rsidRPr="00E80BC3">
              <w:t>Изучит</w:t>
            </w:r>
            <w:r>
              <w:t>ь</w:t>
            </w:r>
            <w:r w:rsidRPr="00E80BC3">
              <w:t xml:space="preserve"> </w:t>
            </w:r>
            <w:r w:rsidR="0006758E">
              <w:t>виды</w:t>
            </w:r>
            <w:r>
              <w:t xml:space="preserve"> экологической</w:t>
            </w:r>
            <w:r w:rsidRPr="00E80BC3">
              <w:t xml:space="preserve"> </w:t>
            </w:r>
            <w:r>
              <w:t>экспертизы</w:t>
            </w:r>
          </w:p>
          <w:p w:rsidR="009C0986" w:rsidRDefault="009C0986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9C0986" w:rsidRDefault="000C72EE" w:rsidP="00764A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817" w:type="dxa"/>
            <w:gridSpan w:val="2"/>
          </w:tcPr>
          <w:p w:rsidR="009C0986" w:rsidRDefault="009C09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44" w:type="dxa"/>
            <w:gridSpan w:val="2"/>
          </w:tcPr>
          <w:p w:rsidR="009C0986" w:rsidRDefault="009C0986" w:rsidP="004032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Экологическая сертификация</w:t>
            </w:r>
          </w:p>
        </w:tc>
        <w:tc>
          <w:tcPr>
            <w:tcW w:w="860" w:type="dxa"/>
          </w:tcPr>
          <w:p w:rsidR="009C0986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305CAC" w:rsidRDefault="00815050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Pr="007340A5" w:rsidRDefault="00815050">
            <w:pPr>
              <w:rPr>
                <w:bCs/>
              </w:rPr>
            </w:pPr>
            <w:r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13620F" w:rsidRDefault="009C0986" w:rsidP="00736896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0C72EE" w:rsidRPr="00E80BC3" w:rsidRDefault="000C72EE" w:rsidP="000C72EE">
            <w:pPr>
              <w:rPr>
                <w:b/>
              </w:rPr>
            </w:pPr>
            <w:r w:rsidRPr="00E80BC3">
              <w:t>Изучит</w:t>
            </w:r>
            <w:r>
              <w:t>ь</w:t>
            </w:r>
            <w:r w:rsidRPr="00E80BC3">
              <w:t xml:space="preserve"> </w:t>
            </w:r>
            <w:r w:rsidR="0006758E">
              <w:t xml:space="preserve">формы и объекты </w:t>
            </w:r>
            <w:r>
              <w:t>экологической</w:t>
            </w:r>
            <w:r w:rsidRPr="00E80BC3">
              <w:t xml:space="preserve"> </w:t>
            </w:r>
            <w:r>
              <w:t>сертификации</w:t>
            </w:r>
          </w:p>
          <w:p w:rsidR="009C0986" w:rsidRDefault="009C0986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9C0986" w:rsidRDefault="000C72EE" w:rsidP="00764A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9C0986" w:rsidRPr="00FF2FAF" w:rsidTr="009C0986">
        <w:tc>
          <w:tcPr>
            <w:tcW w:w="817" w:type="dxa"/>
            <w:gridSpan w:val="2"/>
          </w:tcPr>
          <w:p w:rsidR="009C0986" w:rsidRDefault="009C0986" w:rsidP="009900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  <w:r>
              <w:rPr>
                <w:bCs/>
              </w:rPr>
              <w:t>.</w:t>
            </w:r>
          </w:p>
        </w:tc>
        <w:tc>
          <w:tcPr>
            <w:tcW w:w="3444" w:type="dxa"/>
            <w:gridSpan w:val="2"/>
          </w:tcPr>
          <w:p w:rsidR="009C0986" w:rsidRDefault="009C0986" w:rsidP="004032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Экологический паспорт предприятия.</w:t>
            </w:r>
          </w:p>
        </w:tc>
        <w:tc>
          <w:tcPr>
            <w:tcW w:w="860" w:type="dxa"/>
          </w:tcPr>
          <w:p w:rsidR="009C0986" w:rsidRDefault="0081505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9C0986" w:rsidRPr="00305CAC" w:rsidRDefault="00815050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Pr="007340A5" w:rsidRDefault="00815050">
            <w:pPr>
              <w:rPr>
                <w:bCs/>
              </w:rPr>
            </w:pPr>
            <w:r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13620F" w:rsidRDefault="009C0986" w:rsidP="00736896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0C72EE" w:rsidRPr="00E80BC3" w:rsidRDefault="000C72EE" w:rsidP="000C72EE">
            <w:pPr>
              <w:rPr>
                <w:b/>
              </w:rPr>
            </w:pPr>
            <w:r w:rsidRPr="00E80BC3">
              <w:t>Изучит</w:t>
            </w:r>
            <w:r>
              <w:t>ь</w:t>
            </w:r>
            <w:r w:rsidRPr="00E80BC3">
              <w:t xml:space="preserve"> состав, характеристику, значение экологического паспорта</w:t>
            </w:r>
          </w:p>
          <w:p w:rsidR="009C0986" w:rsidRDefault="009C0986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9C0986" w:rsidRDefault="000C72EE" w:rsidP="00764A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EE787D" w:rsidRPr="00FF2FAF" w:rsidTr="0047167F">
        <w:tc>
          <w:tcPr>
            <w:tcW w:w="15559" w:type="dxa"/>
            <w:gridSpan w:val="15"/>
          </w:tcPr>
          <w:p w:rsidR="00EE787D" w:rsidRDefault="00EE787D" w:rsidP="000E1D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Раздел 4. Международное сотрудничество(2 часа)</w:t>
            </w:r>
          </w:p>
        </w:tc>
      </w:tr>
      <w:tr w:rsidR="00EE787D" w:rsidRPr="00FF2FAF" w:rsidTr="0047167F">
        <w:tc>
          <w:tcPr>
            <w:tcW w:w="4261" w:type="dxa"/>
            <w:gridSpan w:val="4"/>
          </w:tcPr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t>Тема 4.1.</w:t>
            </w:r>
          </w:p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Государственные и</w:t>
            </w:r>
          </w:p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t>общественные</w:t>
            </w:r>
          </w:p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организации </w:t>
            </w:r>
            <w:proofErr w:type="gramStart"/>
            <w:r>
              <w:rPr>
                <w:b/>
                <w:bCs/>
              </w:rPr>
              <w:t>по</w:t>
            </w:r>
            <w:proofErr w:type="gramEnd"/>
          </w:p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предотвращению</w:t>
            </w:r>
          </w:p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t>разрушающих</w:t>
            </w:r>
          </w:p>
          <w:p w:rsidR="00EE787D" w:rsidRDefault="00EE787D" w:rsidP="0099008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воздействий </w:t>
            </w:r>
            <w:proofErr w:type="gramStart"/>
            <w:r>
              <w:rPr>
                <w:b/>
                <w:bCs/>
              </w:rPr>
              <w:t>на</w:t>
            </w:r>
            <w:proofErr w:type="gramEnd"/>
          </w:p>
          <w:p w:rsidR="00EE787D" w:rsidRDefault="00EE787D" w:rsidP="0099008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природу</w:t>
            </w:r>
          </w:p>
        </w:tc>
        <w:tc>
          <w:tcPr>
            <w:tcW w:w="860" w:type="dxa"/>
          </w:tcPr>
          <w:p w:rsidR="00EE787D" w:rsidRDefault="00EE787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0438" w:type="dxa"/>
            <w:gridSpan w:val="10"/>
          </w:tcPr>
          <w:p w:rsidR="00EE787D" w:rsidRDefault="00EE787D" w:rsidP="00764A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C0986" w:rsidRPr="00FF2FAF" w:rsidTr="009C0986">
        <w:tc>
          <w:tcPr>
            <w:tcW w:w="810" w:type="dxa"/>
          </w:tcPr>
          <w:p w:rsidR="009C0986" w:rsidRPr="00DE2CE2" w:rsidRDefault="009C0986" w:rsidP="00990086">
            <w:pPr>
              <w:rPr>
                <w:bCs/>
              </w:rPr>
            </w:pPr>
            <w:r w:rsidRPr="00DE2CE2">
              <w:rPr>
                <w:bCs/>
              </w:rPr>
              <w:lastRenderedPageBreak/>
              <w:t>33-34</w:t>
            </w:r>
          </w:p>
        </w:tc>
        <w:tc>
          <w:tcPr>
            <w:tcW w:w="3451" w:type="dxa"/>
            <w:gridSpan w:val="3"/>
          </w:tcPr>
          <w:p w:rsidR="009C0986" w:rsidRDefault="009C0986" w:rsidP="00990086">
            <w:pPr>
              <w:rPr>
                <w:b/>
                <w:bCs/>
              </w:rPr>
            </w:pPr>
            <w:r>
              <w:rPr>
                <w:bCs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</w:t>
            </w:r>
          </w:p>
        </w:tc>
        <w:tc>
          <w:tcPr>
            <w:tcW w:w="860" w:type="dxa"/>
          </w:tcPr>
          <w:p w:rsidR="009C0986" w:rsidRDefault="009C098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9C0986" w:rsidRPr="00305CAC" w:rsidRDefault="00815050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9C0986" w:rsidRPr="007340A5" w:rsidRDefault="00815050">
            <w:pPr>
              <w:rPr>
                <w:bCs/>
              </w:rPr>
            </w:pPr>
            <w:r>
              <w:rPr>
                <w:bCs/>
              </w:rPr>
              <w:t>урок</w:t>
            </w:r>
          </w:p>
        </w:tc>
        <w:tc>
          <w:tcPr>
            <w:tcW w:w="2977" w:type="dxa"/>
            <w:gridSpan w:val="2"/>
          </w:tcPr>
          <w:p w:rsidR="0093118A" w:rsidRDefault="0093118A" w:rsidP="0093118A">
            <w:pPr>
              <w:suppressAutoHyphens/>
              <w:jc w:val="center"/>
            </w:pPr>
            <w:r>
              <w:t>ОК 01, ОК 02, ОК 06, ОК 07, ОК 09, ОК 10</w:t>
            </w:r>
          </w:p>
          <w:p w:rsidR="009C0986" w:rsidRPr="0013620F" w:rsidRDefault="009C0986" w:rsidP="00DC02E8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0C72EE" w:rsidRDefault="000C72EE" w:rsidP="000C72EE">
            <w:pPr>
              <w:tabs>
                <w:tab w:val="left" w:pos="4125"/>
              </w:tabs>
            </w:pPr>
            <w:r>
              <w:t>Назвать</w:t>
            </w:r>
            <w:r w:rsidRPr="00E50691">
              <w:t xml:space="preserve"> организац</w:t>
            </w:r>
            <w:proofErr w:type="gramStart"/>
            <w:r w:rsidRPr="00E50691">
              <w:t>ии ОО</w:t>
            </w:r>
            <w:proofErr w:type="gramEnd"/>
            <w:r w:rsidRPr="00E50691">
              <w:t>Н, посвященные охране окружающей природной среды</w:t>
            </w:r>
            <w:r w:rsidR="008A3C26">
              <w:t>.</w:t>
            </w:r>
          </w:p>
          <w:p w:rsidR="008A3C26" w:rsidRPr="00E50691" w:rsidRDefault="008A3C26" w:rsidP="000C72EE">
            <w:pPr>
              <w:tabs>
                <w:tab w:val="left" w:pos="4125"/>
              </w:tabs>
            </w:pPr>
            <w:r>
              <w:t>Процитировать основное экологическое право</w:t>
            </w:r>
          </w:p>
          <w:p w:rsidR="009C0986" w:rsidRDefault="008A3C26" w:rsidP="00DC02E8">
            <w:pPr>
              <w:rPr>
                <w:lang w:eastAsia="en-US"/>
              </w:rPr>
            </w:pPr>
            <w:r>
              <w:rPr>
                <w:color w:val="000000"/>
                <w:szCs w:val="20"/>
              </w:rPr>
              <w:t>Составить кластер «Виды соглашений по охране окружающей среды"</w:t>
            </w:r>
          </w:p>
        </w:tc>
        <w:tc>
          <w:tcPr>
            <w:tcW w:w="2375" w:type="dxa"/>
          </w:tcPr>
          <w:p w:rsidR="008A3C26" w:rsidRDefault="000C72EE" w:rsidP="00764A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Стр.209</w:t>
            </w:r>
            <w:r w:rsidR="008A3C26">
              <w:rPr>
                <w:bCs/>
              </w:rPr>
              <w:t>-217</w:t>
            </w:r>
          </w:p>
          <w:p w:rsidR="009C0986" w:rsidRDefault="000C72EE" w:rsidP="00764A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444" w:type="dxa"/>
            <w:gridSpan w:val="2"/>
          </w:tcPr>
          <w:p w:rsidR="00DF6D64" w:rsidRPr="00FF2FAF" w:rsidRDefault="00DF6D6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  <w:r w:rsidR="00414D1F">
              <w:rPr>
                <w:b/>
                <w:bCs/>
                <w:lang w:eastAsia="en-US"/>
              </w:rPr>
              <w:t xml:space="preserve"> </w:t>
            </w:r>
            <w:r w:rsidR="00414D1F" w:rsidRPr="00414D1F">
              <w:rPr>
                <w:bCs/>
                <w:lang w:eastAsia="en-US"/>
              </w:rPr>
              <w:t>(дифференцированный зачет)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Pr="00FF2FAF" w:rsidRDefault="00DF6D64"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Pr="00FF2FAF" w:rsidRDefault="00DF6D64"/>
        </w:tc>
        <w:tc>
          <w:tcPr>
            <w:tcW w:w="7796" w:type="dxa"/>
            <w:gridSpan w:val="8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736896">
        <w:tc>
          <w:tcPr>
            <w:tcW w:w="4261" w:type="dxa"/>
            <w:gridSpan w:val="4"/>
          </w:tcPr>
          <w:p w:rsidR="00DF6D64" w:rsidRPr="00FF2FAF" w:rsidRDefault="00DF6D64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DF6D64" w:rsidRPr="00FF2FAF" w:rsidRDefault="00DF6D64" w:rsidP="00EA0F06">
            <w:r>
              <w:t>36</w:t>
            </w:r>
          </w:p>
        </w:tc>
        <w:tc>
          <w:tcPr>
            <w:tcW w:w="1288" w:type="dxa"/>
          </w:tcPr>
          <w:p w:rsidR="00DF6D64" w:rsidRPr="00FF2FAF" w:rsidRDefault="00DF6D64" w:rsidP="00A9049C"/>
        </w:tc>
        <w:tc>
          <w:tcPr>
            <w:tcW w:w="1354" w:type="dxa"/>
          </w:tcPr>
          <w:p w:rsidR="00DF6D64" w:rsidRPr="00FF2FAF" w:rsidRDefault="00DF6D64" w:rsidP="00A9049C"/>
        </w:tc>
        <w:tc>
          <w:tcPr>
            <w:tcW w:w="7796" w:type="dxa"/>
            <w:gridSpan w:val="8"/>
          </w:tcPr>
          <w:p w:rsidR="00DF6D64" w:rsidRPr="00FF2FAF" w:rsidRDefault="00DF6D6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44CB8" w:rsidRPr="00846A33" w:rsidRDefault="00E44CB8" w:rsidP="00E44CB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846A33">
        <w:rPr>
          <w:rFonts w:eastAsiaTheme="minorHAnsi"/>
          <w:b/>
          <w:bCs/>
          <w:color w:val="FF0000"/>
          <w:sz w:val="28"/>
          <w:szCs w:val="28"/>
          <w:lang w:eastAsia="en-US"/>
        </w:rPr>
        <w:lastRenderedPageBreak/>
        <w:t>Тематическое планирование самостоятельной работы студента</w:t>
      </w:r>
    </w:p>
    <w:tbl>
      <w:tblPr>
        <w:tblW w:w="154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1"/>
        <w:gridCol w:w="3971"/>
        <w:gridCol w:w="850"/>
        <w:gridCol w:w="1087"/>
        <w:gridCol w:w="472"/>
        <w:gridCol w:w="4007"/>
        <w:gridCol w:w="4407"/>
      </w:tblGrid>
      <w:tr w:rsidR="00E44CB8" w:rsidRPr="00846A33" w:rsidTr="00E44CB8">
        <w:trPr>
          <w:trHeight w:val="124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color w:val="FF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846A33">
              <w:rPr>
                <w:b/>
                <w:color w:val="FF0000"/>
                <w:sz w:val="22"/>
                <w:szCs w:val="22"/>
                <w:lang w:eastAsia="en-US"/>
              </w:rPr>
              <w:t>п</w:t>
            </w:r>
            <w:proofErr w:type="gramEnd"/>
            <w:r w:rsidRPr="00846A33">
              <w:rPr>
                <w:b/>
                <w:color w:val="FF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bCs/>
                <w:color w:val="FF0000"/>
                <w:lang w:eastAsia="en-US"/>
              </w:rPr>
              <w:t xml:space="preserve">Наименование темы, раздела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color w:val="FF0000"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bCs/>
                <w:color w:val="FF0000"/>
                <w:lang w:eastAsia="en-US"/>
              </w:rPr>
              <w:t>Планируемые результаты (ОК)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bCs/>
                <w:color w:val="FF0000"/>
                <w:lang w:eastAsia="en-US"/>
              </w:rPr>
              <w:t>Форма защиты  самостоятельной работы</w:t>
            </w:r>
            <w:r w:rsidRPr="00846A33">
              <w:rPr>
                <w:b/>
                <w:color w:val="FF0000"/>
                <w:lang w:eastAsia="en-US"/>
              </w:rPr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color w:val="FF0000"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 w:rsidRPr="00846A33">
              <w:rPr>
                <w:b/>
                <w:color w:val="FF0000"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4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5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6</w:t>
            </w:r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rPr>
                <w:color w:val="FF0000"/>
                <w:lang w:eastAsia="en-US"/>
              </w:rPr>
            </w:pPr>
            <w:proofErr w:type="gramStart"/>
            <w:r w:rsidRPr="00846A33">
              <w:rPr>
                <w:bCs/>
                <w:color w:val="FF0000"/>
                <w:lang w:eastAsia="en-US"/>
              </w:rPr>
              <w:t>Индивидуальный проект</w:t>
            </w:r>
            <w:proofErr w:type="gramEnd"/>
            <w:r w:rsidRPr="00846A33">
              <w:rPr>
                <w:bCs/>
                <w:color w:val="FF0000"/>
                <w:lang w:eastAsia="en-US"/>
              </w:rPr>
              <w:t xml:space="preserve"> на тему: Культура – её влияние на восприятие и понимание сущности профессии: социальная необходимость и личное восприятие себя в выбранной специальности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2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suppressAutoHyphens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Работа по выбору студентов: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81" w:firstLine="279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 xml:space="preserve"> Написать  эссе  или очерк по теме;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81" w:firstLine="279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Составить презентацию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Горелов, А. А.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А. А. Горелов. – 15-е изд., стереотип. – Москва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Академия, 2014. – 320 с. - Режим доступа: </w:t>
            </w:r>
            <w:hyperlink r:id="rId9" w:history="1">
              <w:r w:rsidRPr="00846A33">
                <w:rPr>
                  <w:rStyle w:val="a9"/>
                  <w:color w:val="FF0000"/>
                  <w:lang w:eastAsia="en-US"/>
                </w:rPr>
                <w:t>http://www.academia-moscow.ru/reader/?id=81767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Дмитриев, В. В.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В. В. Дмитриев, Л. Д. </w:t>
            </w:r>
            <w:proofErr w:type="spellStart"/>
            <w:r w:rsidRPr="00846A33">
              <w:rPr>
                <w:color w:val="FF0000"/>
                <w:lang w:eastAsia="en-US"/>
              </w:rPr>
              <w:t>Дымченко</w:t>
            </w:r>
            <w:proofErr w:type="spellEnd"/>
            <w:r w:rsidRPr="00846A33">
              <w:rPr>
                <w:color w:val="FF0000"/>
                <w:lang w:eastAsia="en-US"/>
              </w:rPr>
              <w:t>. – Санкт-Петербург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</w:t>
            </w:r>
            <w:proofErr w:type="spellStart"/>
            <w:r w:rsidRPr="00846A33">
              <w:rPr>
                <w:color w:val="FF0000"/>
                <w:lang w:eastAsia="en-US"/>
              </w:rPr>
              <w:t>СпецЛит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2013. - 304 с. – Режим доступа: </w:t>
            </w:r>
            <w:hyperlink r:id="rId10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http://biblioclub.ru/index.php?page=book&amp;id=253731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Т. Г. Основы философии [Электронный ресурс]: учебное пособие / Т. Г. </w:t>
            </w: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>, О. В. Катаева. - Ростов-на-Дону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Феникс, 2013. - 320 </w:t>
            </w:r>
            <w:proofErr w:type="gramStart"/>
            <w:r w:rsidRPr="00846A33">
              <w:rPr>
                <w:color w:val="FF0000"/>
                <w:lang w:eastAsia="en-US"/>
              </w:rPr>
              <w:t>с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. - (Среднее профессиональное образование). –  Режим доступа: </w:t>
            </w:r>
            <w:hyperlink r:id="rId11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http://biblioclub.ru/index.php?page=book&amp;id=271500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 xml:space="preserve">Творческое задание: «Влияние на дальнейшее развитие нашей цивилизации материализма (линии </w:t>
            </w:r>
            <w:proofErr w:type="spellStart"/>
            <w:r w:rsidRPr="00846A33">
              <w:rPr>
                <w:color w:val="FF0000"/>
                <w:lang w:eastAsia="en-US"/>
              </w:rPr>
              <w:t>Демокрита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) и идеализма (линии </w:t>
            </w:r>
            <w:r w:rsidRPr="00846A33">
              <w:rPr>
                <w:color w:val="FF0000"/>
                <w:lang w:eastAsia="en-US"/>
              </w:rPr>
              <w:lastRenderedPageBreak/>
              <w:t>Платона) в Античной философии»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lastRenderedPageBreak/>
              <w:t>2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suppressAutoHyphens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ОК 01 – ОК 07, ОК 09, ОК 10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 xml:space="preserve">Заполнить сравнительную таблицу  по теме «Материализм (линии </w:t>
            </w:r>
            <w:proofErr w:type="spellStart"/>
            <w:r w:rsidRPr="00846A33">
              <w:rPr>
                <w:color w:val="FF0000"/>
                <w:lang w:eastAsia="en-US"/>
              </w:rPr>
              <w:t>Демокрита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) и идеализм (линии Платона) в Античной философии их </w:t>
            </w:r>
            <w:r w:rsidRPr="00846A33">
              <w:rPr>
                <w:color w:val="FF0000"/>
                <w:lang w:eastAsia="en-US"/>
              </w:rPr>
              <w:lastRenderedPageBreak/>
              <w:t>влияние на современную философию»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lastRenderedPageBreak/>
              <w:t>Горелов, А. А.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А. А. Горелов. – 15-е изд., стереотип. – Москва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Академия, 2014. – 320 с. - </w:t>
            </w:r>
            <w:r w:rsidRPr="00846A33">
              <w:rPr>
                <w:color w:val="FF0000"/>
                <w:lang w:eastAsia="en-US"/>
              </w:rPr>
              <w:lastRenderedPageBreak/>
              <w:t xml:space="preserve">Режим доступа: </w:t>
            </w:r>
            <w:hyperlink r:id="rId12" w:history="1">
              <w:r w:rsidRPr="00846A33">
                <w:rPr>
                  <w:rStyle w:val="a9"/>
                  <w:color w:val="FF0000"/>
                  <w:lang w:eastAsia="en-US"/>
                </w:rPr>
                <w:t>http://www.academia-moscow.ru/reader/?id=81767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Дмитриев, В. В.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В. В. Дмитриев, Л. Д. </w:t>
            </w:r>
            <w:proofErr w:type="spellStart"/>
            <w:r w:rsidRPr="00846A33">
              <w:rPr>
                <w:color w:val="FF0000"/>
                <w:lang w:eastAsia="en-US"/>
              </w:rPr>
              <w:t>Дымченко</w:t>
            </w:r>
            <w:proofErr w:type="spellEnd"/>
            <w:r w:rsidRPr="00846A33">
              <w:rPr>
                <w:color w:val="FF0000"/>
                <w:lang w:eastAsia="en-US"/>
              </w:rPr>
              <w:t>. – Санкт-Петербург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</w:t>
            </w:r>
            <w:proofErr w:type="spellStart"/>
            <w:r w:rsidRPr="00846A33">
              <w:rPr>
                <w:color w:val="FF0000"/>
                <w:lang w:eastAsia="en-US"/>
              </w:rPr>
              <w:t>СпецЛит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2013. - 304 с. – Режим доступа: </w:t>
            </w:r>
            <w:hyperlink r:id="rId13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http://biblioclub.ru/index.php?page=book&amp;id=253731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Т. Г. Основы философии [Электронный ресурс]: учебное пособие / Т. Г. </w:t>
            </w: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>, О. В. Катаева. - Ростов-на-Дону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Феникс, 2013. - 320 </w:t>
            </w:r>
            <w:proofErr w:type="gramStart"/>
            <w:r w:rsidRPr="00846A33">
              <w:rPr>
                <w:color w:val="FF0000"/>
                <w:lang w:eastAsia="en-US"/>
              </w:rPr>
              <w:t>с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. - (Среднее профессиональное образование). –  Режим доступа: </w:t>
            </w:r>
            <w:hyperlink r:id="rId14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http://biblioclub.ru/index.php?page=book&amp;id=271500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Подготовка презентационных материалов: «Русская философия об особенностях и уникальности  исторического развития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2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suppressAutoHyphens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ОК 01 – ОК 07, ОК 09, ОК 10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Работа в парах: составить презентации по теме: Русская философия об особенностях и уникальности  исторического развития России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Горелов, А. А.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А. А. Горелов. – 15-е изд., стереотип. – Москва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Академия, 2014. – 320 с. - Режим доступа: </w:t>
            </w:r>
            <w:hyperlink r:id="rId15" w:history="1">
              <w:r w:rsidRPr="00846A33">
                <w:rPr>
                  <w:rStyle w:val="a9"/>
                  <w:color w:val="FF0000"/>
                  <w:lang w:eastAsia="en-US"/>
                </w:rPr>
                <w:t>http://www.academia-moscow.ru/reader/?id=81767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Дмитриев, В. В.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В. В. Дмитриев, Л. Д. </w:t>
            </w:r>
            <w:proofErr w:type="spellStart"/>
            <w:r w:rsidRPr="00846A33">
              <w:rPr>
                <w:color w:val="FF0000"/>
                <w:lang w:eastAsia="en-US"/>
              </w:rPr>
              <w:t>Дымченко</w:t>
            </w:r>
            <w:proofErr w:type="spellEnd"/>
            <w:r w:rsidRPr="00846A33">
              <w:rPr>
                <w:color w:val="FF0000"/>
                <w:lang w:eastAsia="en-US"/>
              </w:rPr>
              <w:t>. – Санкт-Петербург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</w:t>
            </w:r>
            <w:proofErr w:type="spellStart"/>
            <w:r w:rsidRPr="00846A33">
              <w:rPr>
                <w:color w:val="FF0000"/>
                <w:lang w:eastAsia="en-US"/>
              </w:rPr>
              <w:t>СпецЛит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2013. - 304 с. – Режим доступа: </w:t>
            </w:r>
            <w:hyperlink r:id="rId16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http://biblioclub.ru/index.php?page=book&amp;id=253731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Т. Г. Основы философии [Электронный ресурс]: учебное пособие </w:t>
            </w:r>
            <w:r w:rsidRPr="00846A33">
              <w:rPr>
                <w:color w:val="FF0000"/>
                <w:lang w:eastAsia="en-US"/>
              </w:rPr>
              <w:lastRenderedPageBreak/>
              <w:t xml:space="preserve">/ Т. Г. </w:t>
            </w: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>, О. В. Катаева. - Ростов-на-Дону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Феникс, 2013. - 320 </w:t>
            </w:r>
            <w:proofErr w:type="gramStart"/>
            <w:r w:rsidRPr="00846A33">
              <w:rPr>
                <w:color w:val="FF0000"/>
                <w:lang w:eastAsia="en-US"/>
              </w:rPr>
              <w:t>с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. - (Среднее профессиональное образование). –  Режим доступа: </w:t>
            </w:r>
            <w:hyperlink r:id="rId17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http://biblioclub.ru/index.php?page=book&amp;id=271500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val="en-US" w:eastAsia="en-US"/>
              </w:rPr>
            </w:pPr>
            <w:r w:rsidRPr="00846A33">
              <w:rPr>
                <w:color w:val="FF0000"/>
                <w:sz w:val="22"/>
                <w:szCs w:val="22"/>
                <w:lang w:val="en-US" w:eastAsia="en-US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FF0000"/>
                <w:lang w:eastAsia="en-US"/>
              </w:rPr>
            </w:pPr>
            <w:proofErr w:type="gramStart"/>
            <w:r w:rsidRPr="00846A33">
              <w:rPr>
                <w:bCs/>
                <w:color w:val="FF0000"/>
                <w:lang w:eastAsia="en-US"/>
              </w:rPr>
              <w:t>Индивидуальный проект</w:t>
            </w:r>
            <w:proofErr w:type="gramEnd"/>
            <w:r w:rsidRPr="00846A33">
              <w:rPr>
                <w:bCs/>
                <w:color w:val="FF0000"/>
                <w:lang w:eastAsia="en-US"/>
              </w:rPr>
              <w:t xml:space="preserve"> на тему:</w:t>
            </w:r>
            <w:r w:rsidRPr="00846A33">
              <w:rPr>
                <w:color w:val="FF0000"/>
                <w:lang w:eastAsia="en-US"/>
              </w:rPr>
              <w:t xml:space="preserve"> «Мое личное отношение к проблеме смысла человеческой жизни и ее  философским трактовкам»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suppressAutoHyphens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ОК 01 – ОК 07, ОК 09, ОК 10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Работа по выбору студентов: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6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Написать сочинение-рассуждение по теме: «Мое личное отношение к проблеме смысла человеческой жизни и ее  философским трактовкам»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60"/>
              <w:rPr>
                <w:color w:val="FF0000"/>
                <w:lang w:eastAsia="en-US"/>
              </w:rPr>
            </w:pPr>
            <w:proofErr w:type="gramStart"/>
            <w:r w:rsidRPr="00846A33">
              <w:rPr>
                <w:color w:val="FF0000"/>
                <w:lang w:eastAsia="en-US"/>
              </w:rPr>
              <w:t>Составить презентацию по теме «Смысл человеческой жизни в различных философский трактовках и мое отношение к этой проблеме»</w:t>
            </w:r>
            <w:proofErr w:type="gramEnd"/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Горелов, А. А.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А. А. Горелов. – 15-е изд., стереотип. – Москва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Академия, 2014. – 320 с. - Режим доступа: </w:t>
            </w:r>
            <w:hyperlink r:id="rId18" w:history="1">
              <w:r w:rsidRPr="00846A33">
                <w:rPr>
                  <w:rStyle w:val="a9"/>
                  <w:color w:val="FF0000"/>
                  <w:lang w:eastAsia="en-US"/>
                </w:rPr>
                <w:t>http://www.academia-moscow.ru/reader/?id=81767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Дмитриев, В. В.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В. В. Дмитриев, Л. Д. </w:t>
            </w:r>
            <w:proofErr w:type="spellStart"/>
            <w:r w:rsidRPr="00846A33">
              <w:rPr>
                <w:color w:val="FF0000"/>
                <w:lang w:eastAsia="en-US"/>
              </w:rPr>
              <w:t>Дымченко</w:t>
            </w:r>
            <w:proofErr w:type="spellEnd"/>
            <w:r w:rsidRPr="00846A33">
              <w:rPr>
                <w:color w:val="FF0000"/>
                <w:lang w:eastAsia="en-US"/>
              </w:rPr>
              <w:t>. – Санкт-Петербург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</w:t>
            </w:r>
            <w:proofErr w:type="spellStart"/>
            <w:r w:rsidRPr="00846A33">
              <w:rPr>
                <w:color w:val="FF0000"/>
                <w:lang w:eastAsia="en-US"/>
              </w:rPr>
              <w:t>СпецЛит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2013. - 304 с. – Режим доступа: </w:t>
            </w:r>
            <w:hyperlink r:id="rId19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http://biblioclub.ru/index.php?page=book&amp;id=253731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Т. Г. Основы философии [Электронный ресурс]: учебное пособие / Т. Г. </w:t>
            </w: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>, О. В. Катаева. - Ростов-на-Дону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Феникс, 2013. - 320 </w:t>
            </w:r>
            <w:proofErr w:type="gramStart"/>
            <w:r w:rsidRPr="00846A33">
              <w:rPr>
                <w:color w:val="FF0000"/>
                <w:lang w:eastAsia="en-US"/>
              </w:rPr>
              <w:t>с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. - (Среднее профессиональное образование). –  Режим доступа: </w:t>
            </w:r>
            <w:hyperlink r:id="rId20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http://biblioclub.ru/index.php?page=book&amp;id=271500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FF0000"/>
                <w:lang w:eastAsia="en-US"/>
              </w:rPr>
            </w:pPr>
            <w:proofErr w:type="gramStart"/>
            <w:r w:rsidRPr="00846A33">
              <w:rPr>
                <w:bCs/>
                <w:color w:val="FF0000"/>
                <w:lang w:eastAsia="en-US"/>
              </w:rPr>
              <w:t>Индивидуальный проект</w:t>
            </w:r>
            <w:proofErr w:type="gramEnd"/>
            <w:r w:rsidRPr="00846A33">
              <w:rPr>
                <w:bCs/>
                <w:color w:val="FF0000"/>
                <w:lang w:eastAsia="en-US"/>
              </w:rPr>
              <w:t xml:space="preserve"> на тему: Взаимосвязь понятий, философия как высшая форма мировоззрения и высшая форма культуры  </w:t>
            </w:r>
            <w:r w:rsidRPr="00846A33">
              <w:rPr>
                <w:bCs/>
                <w:color w:val="FF0000"/>
                <w:lang w:eastAsia="en-US"/>
              </w:rPr>
              <w:lastRenderedPageBreak/>
              <w:t>восприятия окружающего мира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suppressAutoHyphens/>
              <w:jc w:val="center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ОК 01 – ОК 07, ОК 09, ОК 10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Работа по выбору студентов: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-61" w:firstLine="421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Составить сообщения по теме:</w:t>
            </w:r>
            <w:r w:rsidRPr="00846A33">
              <w:rPr>
                <w:bCs/>
                <w:color w:val="FF0000"/>
                <w:lang w:eastAsia="en-US"/>
              </w:rPr>
              <w:t xml:space="preserve"> Взаимосвязь понятий, философия как высшая форма </w:t>
            </w:r>
            <w:r w:rsidRPr="00846A33">
              <w:rPr>
                <w:bCs/>
                <w:color w:val="FF0000"/>
                <w:lang w:eastAsia="en-US"/>
              </w:rPr>
              <w:lastRenderedPageBreak/>
              <w:t>мировоззрения и высшая форма культуры  восприятия окружающего мира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6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Составить кроссворд по терминам и понятиям раздела;</w:t>
            </w:r>
          </w:p>
          <w:p w:rsidR="00E44CB8" w:rsidRPr="00846A33" w:rsidRDefault="00E44CB8" w:rsidP="00E44CB8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360"/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Составить словарик терминов раздела;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lastRenderedPageBreak/>
              <w:t>Горелов, А. А.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А. А. Горелов. – 15-е изд., стереотип. – Москва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Академия, 2014. – 320 с. - </w:t>
            </w:r>
            <w:r w:rsidRPr="00846A33">
              <w:rPr>
                <w:color w:val="FF0000"/>
                <w:lang w:eastAsia="en-US"/>
              </w:rPr>
              <w:lastRenderedPageBreak/>
              <w:t xml:space="preserve">Режим доступа: </w:t>
            </w:r>
            <w:hyperlink r:id="rId21" w:history="1">
              <w:r w:rsidRPr="00846A33">
                <w:rPr>
                  <w:rStyle w:val="a9"/>
                  <w:color w:val="FF0000"/>
                  <w:lang w:eastAsia="en-US"/>
                </w:rPr>
                <w:t>http://www.academia-moscow.ru/reader/?id=81767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r w:rsidRPr="00846A33">
              <w:rPr>
                <w:color w:val="FF0000"/>
                <w:lang w:eastAsia="en-US"/>
              </w:rPr>
              <w:t>Дмитриев, В. В. Основы философии [Электронный ресурс]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учебник / В. В. Дмитриев, Л. Д. </w:t>
            </w:r>
            <w:proofErr w:type="spellStart"/>
            <w:r w:rsidRPr="00846A33">
              <w:rPr>
                <w:color w:val="FF0000"/>
                <w:lang w:eastAsia="en-US"/>
              </w:rPr>
              <w:t>Дымченко</w:t>
            </w:r>
            <w:proofErr w:type="spellEnd"/>
            <w:r w:rsidRPr="00846A33">
              <w:rPr>
                <w:color w:val="FF0000"/>
                <w:lang w:eastAsia="en-US"/>
              </w:rPr>
              <w:t>. – Санкт-Петербург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</w:t>
            </w:r>
            <w:proofErr w:type="spellStart"/>
            <w:r w:rsidRPr="00846A33">
              <w:rPr>
                <w:color w:val="FF0000"/>
                <w:lang w:eastAsia="en-US"/>
              </w:rPr>
              <w:t>СпецЛит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2013. - 304 с. – Режим доступа: </w:t>
            </w:r>
            <w:hyperlink r:id="rId22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http://biblioclub.ru/index.php?page=book&amp;id=253731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rPr>
                <w:color w:val="FF0000"/>
                <w:lang w:eastAsia="en-US"/>
              </w:rPr>
            </w:pP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 xml:space="preserve">, Т. Г. Основы философии [Электронный ресурс]: учебное пособие / Т. Г. </w:t>
            </w:r>
            <w:proofErr w:type="spellStart"/>
            <w:r w:rsidRPr="00846A33">
              <w:rPr>
                <w:color w:val="FF0000"/>
                <w:lang w:eastAsia="en-US"/>
              </w:rPr>
              <w:t>Лешкевич</w:t>
            </w:r>
            <w:proofErr w:type="spellEnd"/>
            <w:r w:rsidRPr="00846A33">
              <w:rPr>
                <w:color w:val="FF0000"/>
                <w:lang w:eastAsia="en-US"/>
              </w:rPr>
              <w:t>, О. В. Катаева. - Ростов-на-Дону</w:t>
            </w:r>
            <w:proofErr w:type="gramStart"/>
            <w:r w:rsidRPr="00846A33">
              <w:rPr>
                <w:color w:val="FF0000"/>
                <w:lang w:eastAsia="en-US"/>
              </w:rPr>
              <w:t xml:space="preserve"> :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 Феникс, 2013. - 320 </w:t>
            </w:r>
            <w:proofErr w:type="gramStart"/>
            <w:r w:rsidRPr="00846A33">
              <w:rPr>
                <w:color w:val="FF0000"/>
                <w:lang w:eastAsia="en-US"/>
              </w:rPr>
              <w:t>с</w:t>
            </w:r>
            <w:proofErr w:type="gramEnd"/>
            <w:r w:rsidRPr="00846A33">
              <w:rPr>
                <w:color w:val="FF0000"/>
                <w:lang w:eastAsia="en-US"/>
              </w:rPr>
              <w:t xml:space="preserve">. - (Среднее профессиональное образование). –  Режим доступа: </w:t>
            </w:r>
            <w:hyperlink r:id="rId23" w:history="1">
              <w:r w:rsidRPr="00846A33">
                <w:rPr>
                  <w:rStyle w:val="a9"/>
                  <w:color w:val="FF0000"/>
                  <w:lang w:eastAsia="en-US"/>
                </w:rPr>
                <w:t>http://biblioclub.ru/index.php?page=book&amp;id=271500</w:t>
              </w:r>
            </w:hyperlink>
            <w:r w:rsidRPr="00846A33">
              <w:rPr>
                <w:color w:val="FF0000"/>
                <w:lang w:eastAsia="en-US"/>
              </w:rPr>
              <w:t>.</w:t>
            </w:r>
          </w:p>
          <w:p w:rsidR="00E44CB8" w:rsidRPr="00846A33" w:rsidRDefault="00E44CB8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</w:tr>
      <w:tr w:rsidR="00E44CB8" w:rsidRPr="00846A33" w:rsidTr="00E44CB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CB8" w:rsidRPr="00846A33" w:rsidRDefault="00E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FF0000"/>
                <w:lang w:eastAsia="en-US"/>
              </w:rPr>
            </w:pPr>
            <w:r w:rsidRPr="00846A33">
              <w:rPr>
                <w:rFonts w:eastAsiaTheme="minorHAnsi"/>
                <w:b/>
                <w:color w:val="FF0000"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b/>
                <w:color w:val="FF0000"/>
                <w:lang w:eastAsia="en-US"/>
              </w:rPr>
            </w:pPr>
            <w:r w:rsidRPr="00846A33">
              <w:rPr>
                <w:b/>
                <w:color w:val="FF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B8" w:rsidRPr="00846A33" w:rsidRDefault="00E44CB8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</w:tr>
    </w:tbl>
    <w:p w:rsidR="0006150D" w:rsidRPr="00846A33" w:rsidRDefault="0006150D" w:rsidP="006B699A">
      <w:pPr>
        <w:autoSpaceDE w:val="0"/>
        <w:autoSpaceDN w:val="0"/>
        <w:adjustRightInd w:val="0"/>
        <w:rPr>
          <w:rFonts w:eastAsiaTheme="minorHAnsi"/>
          <w:bCs/>
          <w:color w:val="FF0000"/>
          <w:lang w:eastAsia="en-US"/>
        </w:rPr>
      </w:pPr>
    </w:p>
    <w:sectPr w:rsidR="0006150D" w:rsidRPr="00846A3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5A0" w:rsidRDefault="003605A0" w:rsidP="00340904">
      <w:r>
        <w:separator/>
      </w:r>
    </w:p>
  </w:endnote>
  <w:endnote w:type="continuationSeparator" w:id="1">
    <w:p w:rsidR="003605A0" w:rsidRDefault="003605A0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5A0" w:rsidRDefault="003605A0" w:rsidP="00340904">
      <w:r>
        <w:separator/>
      </w:r>
    </w:p>
  </w:footnote>
  <w:footnote w:type="continuationSeparator" w:id="1">
    <w:p w:rsidR="003605A0" w:rsidRDefault="003605A0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3605A0" w:rsidRDefault="001B5714">
        <w:pPr>
          <w:pStyle w:val="aa"/>
          <w:jc w:val="right"/>
        </w:pPr>
        <w:fldSimple w:instr=" PAGE   \* MERGEFORMAT ">
          <w:r w:rsidR="00744CE9">
            <w:rPr>
              <w:noProof/>
            </w:rPr>
            <w:t>12</w:t>
          </w:r>
        </w:fldSimple>
      </w:p>
    </w:sdtContent>
  </w:sdt>
  <w:p w:rsidR="003605A0" w:rsidRDefault="003605A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0814386"/>
    <w:multiLevelType w:val="hybridMultilevel"/>
    <w:tmpl w:val="7556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9D7B04"/>
    <w:multiLevelType w:val="hybridMultilevel"/>
    <w:tmpl w:val="4D18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A447D"/>
    <w:multiLevelType w:val="hybridMultilevel"/>
    <w:tmpl w:val="8538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58E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C72EE"/>
    <w:rsid w:val="000D3326"/>
    <w:rsid w:val="000D5D1E"/>
    <w:rsid w:val="000E1DA8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54E95"/>
    <w:rsid w:val="00156EFF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714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29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5954"/>
    <w:rsid w:val="00257728"/>
    <w:rsid w:val="00261935"/>
    <w:rsid w:val="00265824"/>
    <w:rsid w:val="002663C6"/>
    <w:rsid w:val="00273427"/>
    <w:rsid w:val="00273EED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313F"/>
    <w:rsid w:val="0035482D"/>
    <w:rsid w:val="003605A0"/>
    <w:rsid w:val="0036603E"/>
    <w:rsid w:val="00373AB2"/>
    <w:rsid w:val="00377904"/>
    <w:rsid w:val="0038474E"/>
    <w:rsid w:val="00384CE9"/>
    <w:rsid w:val="00387E48"/>
    <w:rsid w:val="003950AB"/>
    <w:rsid w:val="003A04D3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14D1F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4172"/>
    <w:rsid w:val="00465F9E"/>
    <w:rsid w:val="0047167F"/>
    <w:rsid w:val="00472B99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A09"/>
    <w:rsid w:val="004C1DE8"/>
    <w:rsid w:val="004C415A"/>
    <w:rsid w:val="004C602A"/>
    <w:rsid w:val="004D57A6"/>
    <w:rsid w:val="004E0F1C"/>
    <w:rsid w:val="004E2801"/>
    <w:rsid w:val="004E3ECC"/>
    <w:rsid w:val="004F66C1"/>
    <w:rsid w:val="00501721"/>
    <w:rsid w:val="0050716E"/>
    <w:rsid w:val="005167D7"/>
    <w:rsid w:val="0052178F"/>
    <w:rsid w:val="00521EAA"/>
    <w:rsid w:val="00523EE2"/>
    <w:rsid w:val="00524D6D"/>
    <w:rsid w:val="00526751"/>
    <w:rsid w:val="00526EF9"/>
    <w:rsid w:val="00527BA6"/>
    <w:rsid w:val="0053135D"/>
    <w:rsid w:val="00531539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A5C74"/>
    <w:rsid w:val="005B0E74"/>
    <w:rsid w:val="005C4C87"/>
    <w:rsid w:val="005C5903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347DA"/>
    <w:rsid w:val="00653BC0"/>
    <w:rsid w:val="0065646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4746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36896"/>
    <w:rsid w:val="0074031C"/>
    <w:rsid w:val="00741FC0"/>
    <w:rsid w:val="0074207F"/>
    <w:rsid w:val="0074282A"/>
    <w:rsid w:val="00743B58"/>
    <w:rsid w:val="00744CE9"/>
    <w:rsid w:val="007624A8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E77AF"/>
    <w:rsid w:val="007F0046"/>
    <w:rsid w:val="007F5D95"/>
    <w:rsid w:val="007F65B3"/>
    <w:rsid w:val="00800A6E"/>
    <w:rsid w:val="00807CAA"/>
    <w:rsid w:val="008138A9"/>
    <w:rsid w:val="00815050"/>
    <w:rsid w:val="0081544F"/>
    <w:rsid w:val="00817D61"/>
    <w:rsid w:val="00817F79"/>
    <w:rsid w:val="008343AF"/>
    <w:rsid w:val="00835637"/>
    <w:rsid w:val="00837CB8"/>
    <w:rsid w:val="008432DE"/>
    <w:rsid w:val="00845968"/>
    <w:rsid w:val="00846A33"/>
    <w:rsid w:val="00851549"/>
    <w:rsid w:val="00854410"/>
    <w:rsid w:val="008553C5"/>
    <w:rsid w:val="00870C0A"/>
    <w:rsid w:val="00872F74"/>
    <w:rsid w:val="00873241"/>
    <w:rsid w:val="008736AF"/>
    <w:rsid w:val="00876BCE"/>
    <w:rsid w:val="00895564"/>
    <w:rsid w:val="0089792D"/>
    <w:rsid w:val="008A266A"/>
    <w:rsid w:val="008A3C26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3118A"/>
    <w:rsid w:val="0093258D"/>
    <w:rsid w:val="009365B1"/>
    <w:rsid w:val="009412DE"/>
    <w:rsid w:val="00945C34"/>
    <w:rsid w:val="009518C5"/>
    <w:rsid w:val="00951B63"/>
    <w:rsid w:val="0095544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086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0986"/>
    <w:rsid w:val="009C138B"/>
    <w:rsid w:val="009C2DE9"/>
    <w:rsid w:val="009C7590"/>
    <w:rsid w:val="009D0158"/>
    <w:rsid w:val="009D05EF"/>
    <w:rsid w:val="009D102E"/>
    <w:rsid w:val="009D4610"/>
    <w:rsid w:val="009D5E4F"/>
    <w:rsid w:val="009D6103"/>
    <w:rsid w:val="009E08E0"/>
    <w:rsid w:val="009E2E91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2093"/>
    <w:rsid w:val="00A16314"/>
    <w:rsid w:val="00A17075"/>
    <w:rsid w:val="00A205AA"/>
    <w:rsid w:val="00A270EA"/>
    <w:rsid w:val="00A273E1"/>
    <w:rsid w:val="00A31111"/>
    <w:rsid w:val="00A32922"/>
    <w:rsid w:val="00A33490"/>
    <w:rsid w:val="00A345FD"/>
    <w:rsid w:val="00A3486E"/>
    <w:rsid w:val="00A42CFA"/>
    <w:rsid w:val="00A44DC9"/>
    <w:rsid w:val="00A47F6C"/>
    <w:rsid w:val="00A52568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A6BC5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C6035"/>
    <w:rsid w:val="00AD1BB7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62D51"/>
    <w:rsid w:val="00B707C9"/>
    <w:rsid w:val="00B70D9A"/>
    <w:rsid w:val="00B71216"/>
    <w:rsid w:val="00B857D3"/>
    <w:rsid w:val="00B90235"/>
    <w:rsid w:val="00BA3694"/>
    <w:rsid w:val="00BA6BC6"/>
    <w:rsid w:val="00BA7199"/>
    <w:rsid w:val="00BB09FA"/>
    <w:rsid w:val="00BB5067"/>
    <w:rsid w:val="00BC29F0"/>
    <w:rsid w:val="00BD6645"/>
    <w:rsid w:val="00BE03E3"/>
    <w:rsid w:val="00BE0E5E"/>
    <w:rsid w:val="00BE0F8D"/>
    <w:rsid w:val="00BE2FEE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02E8"/>
    <w:rsid w:val="00DC3824"/>
    <w:rsid w:val="00DC522E"/>
    <w:rsid w:val="00DC5B3C"/>
    <w:rsid w:val="00DD112D"/>
    <w:rsid w:val="00DD35B3"/>
    <w:rsid w:val="00DD3D86"/>
    <w:rsid w:val="00DE2CE2"/>
    <w:rsid w:val="00DE386A"/>
    <w:rsid w:val="00DF1CE0"/>
    <w:rsid w:val="00DF50B9"/>
    <w:rsid w:val="00DF6D64"/>
    <w:rsid w:val="00E123F4"/>
    <w:rsid w:val="00E17033"/>
    <w:rsid w:val="00E202E3"/>
    <w:rsid w:val="00E24C0A"/>
    <w:rsid w:val="00E250B2"/>
    <w:rsid w:val="00E34992"/>
    <w:rsid w:val="00E36C1F"/>
    <w:rsid w:val="00E42F3C"/>
    <w:rsid w:val="00E44CB8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B0333"/>
    <w:rsid w:val="00EC0A91"/>
    <w:rsid w:val="00EC1955"/>
    <w:rsid w:val="00EC7BB8"/>
    <w:rsid w:val="00ED103D"/>
    <w:rsid w:val="00ED29D2"/>
    <w:rsid w:val="00ED368C"/>
    <w:rsid w:val="00ED5569"/>
    <w:rsid w:val="00EE085F"/>
    <w:rsid w:val="00EE55FD"/>
    <w:rsid w:val="00EE787D"/>
    <w:rsid w:val="00EF38FE"/>
    <w:rsid w:val="00EF546E"/>
    <w:rsid w:val="00EF64A1"/>
    <w:rsid w:val="00EF6B24"/>
    <w:rsid w:val="00EF7AF5"/>
    <w:rsid w:val="00F03291"/>
    <w:rsid w:val="00F1600B"/>
    <w:rsid w:val="00F16F0E"/>
    <w:rsid w:val="00F172B3"/>
    <w:rsid w:val="00F209AF"/>
    <w:rsid w:val="00F23C48"/>
    <w:rsid w:val="00F2713A"/>
    <w:rsid w:val="00F324D5"/>
    <w:rsid w:val="00F36860"/>
    <w:rsid w:val="00F54B6D"/>
    <w:rsid w:val="00F5516A"/>
    <w:rsid w:val="00F55EA9"/>
    <w:rsid w:val="00F55F93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одержимое таблицы"/>
    <w:basedOn w:val="a"/>
    <w:uiPriority w:val="99"/>
    <w:rsid w:val="00255954"/>
    <w:pPr>
      <w:widowControl w:val="0"/>
      <w:suppressLineNumbers/>
      <w:suppressAutoHyphens/>
    </w:pPr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index.php?page=book&amp;id=253731" TargetMode="External"/><Relationship Id="rId18" Type="http://schemas.openxmlformats.org/officeDocument/2006/relationships/hyperlink" Target="http://www.academia-moscow.ru/reader/?id=81767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cademia-moscow.ru/reader/?id=8176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81767" TargetMode="External"/><Relationship Id="rId17" Type="http://schemas.openxmlformats.org/officeDocument/2006/relationships/hyperlink" Target="http://biblioclub.ru/index.php?page=book&amp;id=2715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3731" TargetMode="External"/><Relationship Id="rId20" Type="http://schemas.openxmlformats.org/officeDocument/2006/relationships/hyperlink" Target="http://biblioclub.ru/index.php?page=book&amp;id=2715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150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reader/?id=81767" TargetMode="External"/><Relationship Id="rId23" Type="http://schemas.openxmlformats.org/officeDocument/2006/relationships/hyperlink" Target="http://biblioclub.ru/index.php?page=book&amp;id=271500" TargetMode="External"/><Relationship Id="rId10" Type="http://schemas.openxmlformats.org/officeDocument/2006/relationships/hyperlink" Target="http://biblioclub.ru/index.php?page=book&amp;id=253731" TargetMode="External"/><Relationship Id="rId19" Type="http://schemas.openxmlformats.org/officeDocument/2006/relationships/hyperlink" Target="http://biblioclub.ru/index.php?page=book&amp;id=2537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reader/?id=81767" TargetMode="External"/><Relationship Id="rId14" Type="http://schemas.openxmlformats.org/officeDocument/2006/relationships/hyperlink" Target="http://biblioclub.ru/index.php?page=book&amp;id=271500" TargetMode="External"/><Relationship Id="rId22" Type="http://schemas.openxmlformats.org/officeDocument/2006/relationships/hyperlink" Target="http://biblioclub.ru/index.php?page=book&amp;id=2537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14AE2-2E87-4584-BA2C-1619BBC5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15</Pages>
  <Words>2600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28</cp:revision>
  <cp:lastPrinted>2017-10-01T06:55:00Z</cp:lastPrinted>
  <dcterms:created xsi:type="dcterms:W3CDTF">2017-09-24T11:15:00Z</dcterms:created>
  <dcterms:modified xsi:type="dcterms:W3CDTF">2019-09-03T06:21:00Z</dcterms:modified>
</cp:coreProperties>
</file>